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noProof/>
        </w:rPr>
      </w:pPr>
      <w:r w:rsidRPr="00BD74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0840" cy="673100"/>
            <wp:effectExtent l="1905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4"/>
        </w:rPr>
      </w:pPr>
      <w:r w:rsidRPr="00BD74BE">
        <w:rPr>
          <w:rFonts w:ascii="Times New Roman" w:hAnsi="Times New Roman" w:cs="Times New Roman"/>
          <w:b/>
          <w:sz w:val="24"/>
        </w:rPr>
        <w:t>АДМИНИСТРАЦИЯ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4"/>
        </w:rPr>
      </w:pPr>
      <w:r w:rsidRPr="00BD74BE">
        <w:rPr>
          <w:rFonts w:ascii="Times New Roman" w:hAnsi="Times New Roman" w:cs="Times New Roman"/>
          <w:b/>
          <w:sz w:val="24"/>
        </w:rPr>
        <w:t>МУНИЦИПАЛЬНОГО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4"/>
        </w:rPr>
      </w:pPr>
      <w:r w:rsidRPr="00BD74BE">
        <w:rPr>
          <w:rFonts w:ascii="Times New Roman" w:hAnsi="Times New Roman" w:cs="Times New Roman"/>
          <w:b/>
          <w:sz w:val="24"/>
        </w:rPr>
        <w:t>ОБРАЗОВАНИЯ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4"/>
        </w:rPr>
      </w:pPr>
      <w:r w:rsidRPr="00BD74BE">
        <w:rPr>
          <w:rFonts w:ascii="Times New Roman" w:hAnsi="Times New Roman" w:cs="Times New Roman"/>
          <w:b/>
          <w:sz w:val="24"/>
        </w:rPr>
        <w:t>ЖЕЛТИНСКИЙ СЕЛЬСОВЕТ</w:t>
      </w:r>
      <w:r w:rsidRPr="00BD74BE">
        <w:rPr>
          <w:rFonts w:ascii="Times New Roman" w:hAnsi="Times New Roman" w:cs="Times New Roman"/>
          <w:b/>
          <w:sz w:val="24"/>
        </w:rPr>
        <w:br/>
        <w:t>САРАКТАШСКОГО РАЙОНА</w:t>
      </w:r>
      <w:r w:rsidRPr="00BD74BE">
        <w:rPr>
          <w:rFonts w:ascii="Times New Roman" w:hAnsi="Times New Roman" w:cs="Times New Roman"/>
          <w:b/>
          <w:sz w:val="24"/>
        </w:rPr>
        <w:br/>
        <w:t>ОРЕНБУРГСКОЙ ОБЛАСТИ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</w:rPr>
      </w:pP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BD74BE">
        <w:rPr>
          <w:rFonts w:ascii="Times New Roman" w:hAnsi="Times New Roman" w:cs="Times New Roman"/>
          <w:b/>
          <w:sz w:val="28"/>
        </w:rPr>
        <w:t>ПОСТАНОВЛЕНИЕ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8"/>
        </w:rPr>
      </w:pPr>
    </w:p>
    <w:p w:rsidR="00BD74BE" w:rsidRPr="00BD74BE" w:rsidRDefault="00BF1E2D" w:rsidP="00BD74BE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29.10.2021   № 136</w:t>
      </w:r>
      <w:r w:rsidR="00BD74BE" w:rsidRPr="00BD74BE">
        <w:rPr>
          <w:rFonts w:ascii="Times New Roman" w:hAnsi="Times New Roman" w:cs="Times New Roman"/>
          <w:b/>
          <w:sz w:val="28"/>
        </w:rPr>
        <w:t>-п</w:t>
      </w:r>
    </w:p>
    <w:p w:rsid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8"/>
        </w:rPr>
      </w:pPr>
      <w:r w:rsidRPr="00BD74BE">
        <w:rPr>
          <w:rFonts w:ascii="Times New Roman" w:hAnsi="Times New Roman" w:cs="Times New Roman"/>
          <w:b/>
          <w:sz w:val="28"/>
        </w:rPr>
        <w:t>с</w:t>
      </w:r>
      <w:proofErr w:type="gramStart"/>
      <w:r w:rsidRPr="00BD74BE">
        <w:rPr>
          <w:rFonts w:ascii="Times New Roman" w:hAnsi="Times New Roman" w:cs="Times New Roman"/>
          <w:b/>
          <w:sz w:val="28"/>
        </w:rPr>
        <w:t>.Ж</w:t>
      </w:r>
      <w:proofErr w:type="gramEnd"/>
      <w:r w:rsidRPr="00BD74BE">
        <w:rPr>
          <w:rFonts w:ascii="Times New Roman" w:hAnsi="Times New Roman" w:cs="Times New Roman"/>
          <w:b/>
          <w:sz w:val="28"/>
        </w:rPr>
        <w:t>елтое</w:t>
      </w:r>
    </w:p>
    <w:p w:rsidR="00BD74BE" w:rsidRPr="00BD74BE" w:rsidRDefault="00BD74BE" w:rsidP="00BD74BE">
      <w:pPr>
        <w:ind w:right="5386"/>
        <w:jc w:val="center"/>
        <w:rPr>
          <w:rFonts w:ascii="Times New Roman" w:hAnsi="Times New Roman" w:cs="Times New Roman"/>
          <w:b/>
          <w:sz w:val="28"/>
        </w:rPr>
      </w:pPr>
    </w:p>
    <w:p w:rsidR="00BD74BE" w:rsidRPr="00BD74BE" w:rsidRDefault="00BD74BE" w:rsidP="00BD74BE">
      <w:pPr>
        <w:ind w:right="48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пожарной безопасности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Желтинского сельсовета </w:t>
      </w:r>
      <w:r w:rsidRPr="00BD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осенне-зимний пожароопасный период 202</w:t>
      </w:r>
      <w:r w:rsidR="00BF1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D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F1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D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  <w:r w:rsidRPr="00BD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4BE" w:rsidRPr="00BD74BE" w:rsidRDefault="00BD74BE" w:rsidP="00BD74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BE" w:rsidRDefault="00BD74BE" w:rsidP="00BD74B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74BE" w:rsidRPr="00BD74BE" w:rsidRDefault="00BD74BE" w:rsidP="00D019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безопасности на осенне-зимний период 202</w:t>
      </w:r>
      <w:r w:rsidR="00BF1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F1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территории </w:t>
      </w:r>
      <w:r w:rsidRPr="00D019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Желтинского сельсовета</w:t>
      </w:r>
      <w:r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(Приложение 1). </w:t>
      </w:r>
    </w:p>
    <w:p w:rsidR="00BD74BE" w:rsidRPr="00D0191A" w:rsidRDefault="00BD74BE" w:rsidP="00D019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191A">
        <w:rPr>
          <w:rFonts w:ascii="Times New Roman" w:hAnsi="Times New Roman" w:cs="Times New Roman"/>
          <w:sz w:val="28"/>
          <w:szCs w:val="28"/>
        </w:rPr>
        <w:t xml:space="preserve">2.  Активизировать проведение профилактической акции «Сохрани жизнь себе и своему ребенку» с оказанием адресной помощи многодетным семьям по обеспечению жилья автономными пожарными </w:t>
      </w:r>
      <w:proofErr w:type="spellStart"/>
      <w:r w:rsidRPr="00D0191A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D0191A">
        <w:rPr>
          <w:rFonts w:ascii="Times New Roman" w:hAnsi="Times New Roman" w:cs="Times New Roman"/>
          <w:sz w:val="28"/>
          <w:szCs w:val="28"/>
        </w:rPr>
        <w:t>;</w:t>
      </w:r>
    </w:p>
    <w:p w:rsidR="00BD74BE" w:rsidRPr="00D0191A" w:rsidRDefault="00D0191A" w:rsidP="00D019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4BE" w:rsidRPr="00D0191A">
        <w:rPr>
          <w:rFonts w:ascii="Times New Roman" w:hAnsi="Times New Roman" w:cs="Times New Roman"/>
          <w:sz w:val="28"/>
          <w:szCs w:val="28"/>
        </w:rPr>
        <w:t>. Обеспечить наличие и готовность к использованию источников энергоснабжения, необходимых для работы в осенне-зимний период.</w:t>
      </w:r>
    </w:p>
    <w:p w:rsidR="00BD74BE" w:rsidRPr="00BD74BE" w:rsidRDefault="00D0191A" w:rsidP="00D019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 </w:t>
      </w:r>
    </w:p>
    <w:p w:rsidR="00BD74BE" w:rsidRPr="00BD74BE" w:rsidRDefault="00D0191A" w:rsidP="00D019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</w:t>
      </w:r>
      <w:proofErr w:type="gramStart"/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 </w:t>
      </w:r>
    </w:p>
    <w:p w:rsidR="00BD74BE" w:rsidRDefault="00D0191A" w:rsidP="00D019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74BE" w:rsidRPr="00BD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0191A" w:rsidRPr="00BD74BE" w:rsidRDefault="00D0191A" w:rsidP="00D0191A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Настоящее постановление вступает в силу после подписания и подлежит размещению на официальном сайте администрации Желтинского сельсовета.</w:t>
      </w:r>
    </w:p>
    <w:p w:rsidR="00BD74BE" w:rsidRPr="00BD74BE" w:rsidRDefault="00BD74BE" w:rsidP="00BD74B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15"/>
        <w:gridCol w:w="3154"/>
        <w:gridCol w:w="3202"/>
      </w:tblGrid>
      <w:tr w:rsidR="00D0191A" w:rsidRPr="00D0191A" w:rsidTr="001A2559">
        <w:tc>
          <w:tcPr>
            <w:tcW w:w="3300" w:type="dxa"/>
          </w:tcPr>
          <w:p w:rsidR="00D0191A" w:rsidRPr="00D0191A" w:rsidRDefault="00D0191A" w:rsidP="001A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91A" w:rsidRPr="00D0191A" w:rsidRDefault="00D0191A" w:rsidP="001A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1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</w:t>
            </w:r>
          </w:p>
        </w:tc>
        <w:tc>
          <w:tcPr>
            <w:tcW w:w="3300" w:type="dxa"/>
          </w:tcPr>
          <w:p w:rsidR="00D0191A" w:rsidRPr="00D0191A" w:rsidRDefault="00D0191A" w:rsidP="001A2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91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301" w:type="dxa"/>
          </w:tcPr>
          <w:p w:rsidR="00D0191A" w:rsidRPr="00D0191A" w:rsidRDefault="00D0191A" w:rsidP="001A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Р.З. Минкин</w:t>
            </w:r>
          </w:p>
          <w:p w:rsidR="00D0191A" w:rsidRPr="00D0191A" w:rsidRDefault="00D0191A" w:rsidP="001A2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91A" w:rsidRPr="00D0191A" w:rsidRDefault="00D0191A" w:rsidP="00D0191A">
      <w:pPr>
        <w:rPr>
          <w:rFonts w:ascii="Times New Roman" w:hAnsi="Times New Roman" w:cs="Times New Roman"/>
          <w:sz w:val="24"/>
        </w:rPr>
      </w:pPr>
    </w:p>
    <w:p w:rsidR="00D0191A" w:rsidRPr="00D0191A" w:rsidRDefault="00D0191A" w:rsidP="00D0191A">
      <w:pPr>
        <w:rPr>
          <w:rFonts w:ascii="Times New Roman" w:hAnsi="Times New Roman" w:cs="Times New Roman"/>
          <w:sz w:val="24"/>
        </w:rPr>
      </w:pPr>
    </w:p>
    <w:p w:rsidR="00D0191A" w:rsidRPr="00D0191A" w:rsidRDefault="00D0191A" w:rsidP="00D0191A">
      <w:pPr>
        <w:rPr>
          <w:rFonts w:ascii="Times New Roman" w:hAnsi="Times New Roman" w:cs="Times New Roman"/>
          <w:sz w:val="28"/>
        </w:rPr>
      </w:pPr>
      <w:r w:rsidRPr="00D0191A">
        <w:rPr>
          <w:rFonts w:ascii="Times New Roman" w:hAnsi="Times New Roman" w:cs="Times New Roman"/>
          <w:sz w:val="28"/>
        </w:rPr>
        <w:t xml:space="preserve">Разослано: прокурору района, </w:t>
      </w:r>
      <w:r>
        <w:rPr>
          <w:rFonts w:ascii="Times New Roman" w:hAnsi="Times New Roman" w:cs="Times New Roman"/>
          <w:sz w:val="28"/>
        </w:rPr>
        <w:t>рабочей группе</w:t>
      </w:r>
      <w:r w:rsidRPr="00D019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старостам сел,  предприятиям и учреждения сельсовета, в дело</w:t>
      </w:r>
    </w:p>
    <w:p w:rsidR="00D0191A" w:rsidRPr="00B2654B" w:rsidRDefault="00D0191A" w:rsidP="00D0191A">
      <w:pPr>
        <w:rPr>
          <w:sz w:val="24"/>
        </w:rPr>
      </w:pPr>
    </w:p>
    <w:p w:rsidR="00BD74BE" w:rsidRPr="00BD74BE" w:rsidRDefault="00BD74BE" w:rsidP="00BD74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91A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9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D0191A" w:rsidRDefault="00BD74BE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</w:t>
      </w:r>
      <w:r w:rsidR="00D01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7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BD74BE" w:rsidRPr="00BD74BE" w:rsidRDefault="00D0191A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1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Желтинского сельсовета </w:t>
      </w:r>
      <w:r w:rsidR="00BD74BE" w:rsidRPr="00BD7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74BE" w:rsidRPr="00BD74BE" w:rsidRDefault="00BD74BE" w:rsidP="00BD74BE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F1E2D">
        <w:rPr>
          <w:rFonts w:ascii="Times New Roman" w:eastAsia="Times New Roman" w:hAnsi="Times New Roman" w:cs="Times New Roman"/>
          <w:sz w:val="28"/>
          <w:szCs w:val="24"/>
          <w:lang w:eastAsia="ru-RU"/>
        </w:rPr>
        <w:t>29.10.2021 № 136</w:t>
      </w:r>
      <w:r w:rsidR="00D0191A" w:rsidRPr="00D0191A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  <w:r w:rsidRPr="00BD74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74BE" w:rsidRPr="00BD74BE" w:rsidRDefault="00BD74BE" w:rsidP="00BD74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BE" w:rsidRPr="00BD74BE" w:rsidRDefault="00BD74BE" w:rsidP="00D019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BD74BE" w:rsidRPr="00D0191A" w:rsidRDefault="00D0191A" w:rsidP="00D019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BF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на осенне-зимний период 2021</w:t>
      </w:r>
      <w:r w:rsidRPr="00BD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F1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D7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на территории </w:t>
      </w:r>
      <w:r w:rsidRPr="00D0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Желтинского сельсовета</w:t>
      </w:r>
    </w:p>
    <w:p w:rsidR="00D0191A" w:rsidRPr="00BD74BE" w:rsidRDefault="00D0191A" w:rsidP="00BD74B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"/>
        <w:gridCol w:w="4523"/>
        <w:gridCol w:w="2058"/>
        <w:gridCol w:w="2430"/>
      </w:tblGrid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664E68" w:rsidRPr="00D0191A">
              <w:rPr>
                <w:rFonts w:ascii="Times New Roman" w:hAnsi="Times New Roman" w:cs="Times New Roman"/>
                <w:sz w:val="24"/>
                <w:szCs w:val="24"/>
              </w:rPr>
              <w:t>Базы данных по жилым помещениям «группы риска» (жилье граждан, допустивших нарушение норм и правил пользования газовым оборудованием в быту, регулярно не оплачивающих коммунальные услуги, лиц, ведущих асоциальный образ жизни, одиноких инвалидов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социальноопасных</w:t>
            </w:r>
            <w:proofErr w:type="spellEnd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провести инструктажи по соблюдению мер пожарной безопасности в осенне-зимний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12AF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  <w:r w:rsidR="00BD74BE"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D0191A" w:rsidRDefault="00BD74BE" w:rsidP="00B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проверки </w:t>
            </w:r>
            <w:proofErr w:type="gramStart"/>
            <w:r w:rsidRPr="00D0191A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  <w:proofErr w:type="gramEnd"/>
          </w:p>
          <w:p w:rsidR="00BD74BE" w:rsidRPr="00D0191A" w:rsidRDefault="00BD74BE" w:rsidP="00BD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жилого сектора </w:t>
            </w:r>
          </w:p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4BE"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источников противопожарного водоснабжения на территории </w:t>
            </w: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FE" w:rsidRPr="00D0191A" w:rsidRDefault="00D12AF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</w:t>
            </w:r>
          </w:p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  <w:r w:rsidR="00664E68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старосты сел</w:t>
            </w: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расчисткой дорог и подъездных путей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F2DD9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="00BD74BE"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BF2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сел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E68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E68" w:rsidRPr="00D0191A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E68" w:rsidRPr="00D0191A" w:rsidRDefault="00664E68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hAnsi="Times New Roman" w:cs="Times New Roman"/>
                <w:sz w:val="24"/>
                <w:szCs w:val="24"/>
              </w:rPr>
              <w:t>Обеспечить наличие и готовность к использованию источников энергоснабжения, необходимых для работы в осенне-зимний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E68" w:rsidRPr="00D0191A" w:rsidRDefault="00664E68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E68" w:rsidRPr="00D0191A" w:rsidRDefault="00664E68" w:rsidP="00BF2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сел</w:t>
            </w: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BD74BE" w:rsidP="00D12A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доведение до жителей 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Желтинского сельсовета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официальный сайт администрации в сети «Интернет»,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 подворного обхода 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правилам безопасности </w:t>
            </w:r>
            <w:proofErr w:type="gramStart"/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пользованием газовым обору</w:t>
            </w:r>
            <w:r w:rsidR="00D12AFE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дованием, электрооборудованием, печами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4BE" w:rsidRPr="00BD74BE" w:rsidRDefault="00D12AFE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D9" w:rsidRPr="00D0191A" w:rsidRDefault="00BD74BE" w:rsidP="00B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F2DD9"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 w:rsidRPr="00BD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2DD9" w:rsidRPr="00D0191A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проверки противопожарного</w:t>
            </w:r>
          </w:p>
          <w:p w:rsidR="00BF2DD9" w:rsidRPr="00D0191A" w:rsidRDefault="00BF2DD9" w:rsidP="00BF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1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жилого сектора </w:t>
            </w:r>
          </w:p>
          <w:p w:rsidR="00BD74BE" w:rsidRPr="00BD74BE" w:rsidRDefault="00BD74BE" w:rsidP="00BF2D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AFE" w:rsidRPr="00D0191A" w:rsidTr="00BD74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FE" w:rsidRPr="00D0191A" w:rsidRDefault="00D0191A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FE" w:rsidRPr="00D0191A" w:rsidRDefault="00D12AFE" w:rsidP="00D12A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абонентов,  не заключивших договора о техническом обслуживании и ремонте ВДГО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FE" w:rsidRPr="00D0191A" w:rsidRDefault="00664E68" w:rsidP="00BD74B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AFE" w:rsidRPr="00D0191A" w:rsidRDefault="00664E68" w:rsidP="00BF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D77649" w:rsidRDefault="00BF1E2D" w:rsidP="00BD74BE"/>
    <w:sectPr w:rsidR="00D77649" w:rsidSect="002E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74BE"/>
    <w:rsid w:val="002E1D88"/>
    <w:rsid w:val="00385B14"/>
    <w:rsid w:val="003F77AA"/>
    <w:rsid w:val="00664E68"/>
    <w:rsid w:val="00677B1B"/>
    <w:rsid w:val="00A65F9A"/>
    <w:rsid w:val="00AE1804"/>
    <w:rsid w:val="00BD74BE"/>
    <w:rsid w:val="00BD7820"/>
    <w:rsid w:val="00BF1E2D"/>
    <w:rsid w:val="00BF2DD9"/>
    <w:rsid w:val="00D0191A"/>
    <w:rsid w:val="00D12AFE"/>
    <w:rsid w:val="00E6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4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2021-11-08T05:56:00Z</cp:lastPrinted>
  <dcterms:created xsi:type="dcterms:W3CDTF">2021-11-08T05:57:00Z</dcterms:created>
  <dcterms:modified xsi:type="dcterms:W3CDTF">2021-11-08T05:57:00Z</dcterms:modified>
</cp:coreProperties>
</file>