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4219"/>
      </w:tblGrid>
      <w:tr w:rsidR="00CC380E" w:rsidRPr="00A226D8" w:rsidTr="0051350C">
        <w:tc>
          <w:tcPr>
            <w:tcW w:w="4219" w:type="dxa"/>
          </w:tcPr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4650" cy="671830"/>
                  <wp:effectExtent l="19050" t="0" r="6350" b="0"/>
                  <wp:docPr id="2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МУНИЦИПАЛЬНОГО</w:t>
            </w:r>
          </w:p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ОБРАЗОВАНИЯ</w:t>
            </w:r>
          </w:p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ЖЕЛТИНСКИЙ СЕЛЬСОВЕТ</w:t>
            </w:r>
            <w:r w:rsidRPr="00A226D8">
              <w:rPr>
                <w:rFonts w:ascii="Times New Roman" w:hAnsi="Times New Roman"/>
                <w:b/>
                <w:sz w:val="24"/>
              </w:rPr>
              <w:br/>
              <w:t>САРАКТАШСКОГО РАЙОНА</w:t>
            </w:r>
            <w:r w:rsidRPr="00A226D8">
              <w:rPr>
                <w:rFonts w:ascii="Times New Roman" w:hAnsi="Times New Roman"/>
                <w:b/>
                <w:sz w:val="24"/>
              </w:rPr>
              <w:br/>
              <w:t>ОРЕНБУРГСКОЙ ОБЛАСТИ</w:t>
            </w:r>
          </w:p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b/>
              </w:rPr>
            </w:pPr>
          </w:p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  <w:r w:rsidRPr="00A226D8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C380E" w:rsidRPr="00A226D8" w:rsidRDefault="00FE4E68" w:rsidP="0051350C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05.04.2022</w:t>
            </w:r>
            <w:r w:rsidR="00CC380E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38</w:t>
            </w:r>
            <w:r w:rsidR="00CC380E">
              <w:rPr>
                <w:rFonts w:ascii="Times New Roman" w:hAnsi="Times New Roman"/>
                <w:b/>
                <w:sz w:val="28"/>
              </w:rPr>
              <w:t>-п</w:t>
            </w:r>
          </w:p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  <w:r w:rsidRPr="00A226D8">
              <w:rPr>
                <w:rFonts w:ascii="Times New Roman" w:hAnsi="Times New Roman"/>
                <w:b/>
                <w:sz w:val="28"/>
              </w:rPr>
              <w:t>с.Желтое</w:t>
            </w:r>
          </w:p>
          <w:p w:rsidR="00CC380E" w:rsidRPr="00A226D8" w:rsidRDefault="00CC380E" w:rsidP="0051350C">
            <w:pPr>
              <w:ind w:right="62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CC380E" w:rsidRPr="00A226D8" w:rsidRDefault="00CC380E" w:rsidP="0051350C">
            <w:pPr>
              <w:ind w:right="459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4C5784" w:rsidRPr="00CC380E" w:rsidRDefault="008D58C4" w:rsidP="00CC380E">
      <w:pPr>
        <w:ind w:right="42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0E">
        <w:rPr>
          <w:rFonts w:ascii="Times New Roman" w:hAnsi="Times New Roman"/>
          <w:sz w:val="28"/>
          <w:szCs w:val="28"/>
        </w:rPr>
        <w:t xml:space="preserve"> </w:t>
      </w:r>
      <w:r w:rsidR="004C5784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Плана мероприятий по сокращению </w:t>
      </w:r>
      <w:r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(недопущению) </w:t>
      </w:r>
      <w:r w:rsidR="004C5784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просроченной кредиторской задолженности</w:t>
      </w:r>
      <w:r w:rsidR="00CC380E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C5784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73CC7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Желтинский </w:t>
      </w:r>
      <w:r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C5784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217DC2" w:rsidRPr="00CC380E" w:rsidRDefault="00217DC2" w:rsidP="004C5784">
      <w:pPr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AB5297" w:rsidRPr="00CC380E" w:rsidRDefault="008D58C4" w:rsidP="00CC380E">
      <w:pPr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C5784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пунктом 2.</w:t>
      </w:r>
      <w:r w:rsidR="00EC0A2D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4C5784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C0A2D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B5297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Соглашения </w:t>
      </w:r>
      <w:r w:rsid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4C5784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мерах по </w:t>
      </w:r>
      <w:r w:rsidR="00EC0A2D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обеспечению устойчивого </w:t>
      </w:r>
      <w:r w:rsidR="004C5784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социально-экономическо</w:t>
      </w:r>
      <w:r w:rsidR="00EC0A2D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4C5784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</w:t>
      </w:r>
      <w:r w:rsidR="00EC0A2D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4C5784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оздоровлению муниципальных финансов муниципального образования </w:t>
      </w:r>
      <w:r w:rsidR="00B73CC7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Желтинский </w:t>
      </w:r>
      <w:r w:rsidR="00FE4E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на 2022</w:t>
      </w:r>
      <w:r w:rsid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год»</w:t>
      </w:r>
      <w:r w:rsidR="004C5784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4E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 18 января 2022</w:t>
      </w:r>
      <w:r w:rsidR="00AB5297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C5784" w:rsidRPr="00CC380E" w:rsidRDefault="00CC380E" w:rsidP="00CC380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1.Утвердить</w:t>
      </w:r>
      <w:r w:rsidRPr="00CC38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мероприятий по </w:t>
      </w:r>
      <w:r w:rsidR="00217DC2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17DC2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окращению </w:t>
      </w:r>
      <w:r w:rsidR="00AB5297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(недопущению) </w:t>
      </w:r>
      <w:r w:rsidR="00217DC2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просроченной кредиторской</w:t>
      </w:r>
      <w:r w:rsidR="00217DC2" w:rsidRPr="00CC38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7DC2" w:rsidRPr="00CC38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задолженности</w:t>
      </w:r>
      <w:r w:rsidR="00217DC2" w:rsidRPr="00CC38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73CC7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Желтинский </w:t>
      </w:r>
      <w:r w:rsidR="00217DC2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827D6B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 </w:t>
      </w:r>
      <w:r w:rsidR="00FE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217DC2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 к настоящему постановлению (далее - План).</w:t>
      </w:r>
    </w:p>
    <w:p w:rsidR="00217DC2" w:rsidRPr="00CC380E" w:rsidRDefault="00AB5297" w:rsidP="00CC380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Главным распорядителям бюджетных средств, получателям бюджетных средств муниципального образования </w:t>
      </w:r>
      <w:r w:rsidR="00B73CC7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Желтинский </w:t>
      </w:r>
      <w:r w:rsidR="00FA78F5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7DC2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сельсовет:</w:t>
      </w:r>
    </w:p>
    <w:p w:rsidR="004C5784" w:rsidRPr="00CC380E" w:rsidRDefault="00CC380E" w:rsidP="00CC380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исполнение плана, предусмотренного пун</w:t>
      </w:r>
      <w:r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ктом 1 настоящего постановления;</w:t>
      </w:r>
    </w:p>
    <w:p w:rsidR="004C5784" w:rsidRPr="00CC380E" w:rsidRDefault="00CC380E" w:rsidP="00CC380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Направлять бюджетные ассигнования на погашение просроченной кредиторской задолженности, сложившейся на 01 января текущего финансового года, за счет бюджетных ассигнований, предусмотренных на текущий финансовый год.</w:t>
      </w:r>
    </w:p>
    <w:p w:rsidR="004C5784" w:rsidRPr="00CC380E" w:rsidRDefault="00CC380E" w:rsidP="00CC380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380E">
        <w:rPr>
          <w:rFonts w:ascii="Times New Roman" w:hAnsi="Times New Roman"/>
          <w:color w:val="000000"/>
          <w:sz w:val="28"/>
          <w:szCs w:val="28"/>
        </w:rPr>
        <w:t>3</w:t>
      </w:r>
      <w:r w:rsidR="00AB5297" w:rsidRPr="00CC380E">
        <w:rPr>
          <w:rFonts w:ascii="Times New Roman" w:hAnsi="Times New Roman"/>
          <w:color w:val="000000"/>
          <w:sz w:val="28"/>
          <w:szCs w:val="28"/>
        </w:rPr>
        <w:t>.</w:t>
      </w:r>
      <w:r w:rsidR="00827D6B" w:rsidRPr="00CC380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МО </w:t>
      </w:r>
      <w:r w:rsidR="00B73CC7" w:rsidRPr="00CC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Желтинский </w:t>
      </w:r>
      <w:r w:rsidR="00827D6B" w:rsidRPr="00CC380E">
        <w:rPr>
          <w:rFonts w:ascii="Times New Roman" w:hAnsi="Times New Roman"/>
          <w:sz w:val="28"/>
          <w:szCs w:val="28"/>
        </w:rPr>
        <w:t xml:space="preserve"> сельсовет</w:t>
      </w:r>
      <w:r w:rsidR="00827D6B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распространяется на правоотношения, возникшие с 1 января 20</w:t>
      </w:r>
      <w:r w:rsidR="00FE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4C5784" w:rsidRPr="00CC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E6A40" w:rsidRPr="00CC380E" w:rsidRDefault="00CC380E" w:rsidP="00CC380E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C380E">
        <w:rPr>
          <w:rFonts w:eastAsia="Calibri"/>
          <w:sz w:val="28"/>
          <w:szCs w:val="28"/>
          <w:lang w:eastAsia="en-US"/>
        </w:rPr>
        <w:t>4</w:t>
      </w:r>
      <w:r w:rsidR="00AB5297" w:rsidRPr="00CC380E">
        <w:rPr>
          <w:rFonts w:eastAsia="Calibri"/>
          <w:sz w:val="28"/>
          <w:szCs w:val="28"/>
          <w:lang w:eastAsia="en-US"/>
        </w:rPr>
        <w:t>.</w:t>
      </w:r>
      <w:r w:rsidR="005E6A40" w:rsidRPr="00CC380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C380E" w:rsidRDefault="00CC380E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06016F" w:rsidRDefault="0006016F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CC380E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CC380E">
        <w:rPr>
          <w:rFonts w:ascii="Times New Roman" w:hAnsi="Times New Roman"/>
          <w:bCs/>
          <w:sz w:val="28"/>
          <w:szCs w:val="28"/>
        </w:rPr>
        <w:t>Глава  сельсовета</w:t>
      </w:r>
      <w:r w:rsidRPr="00CC380E">
        <w:rPr>
          <w:rFonts w:ascii="Times New Roman" w:hAnsi="Times New Roman"/>
          <w:bCs/>
          <w:sz w:val="28"/>
          <w:szCs w:val="28"/>
        </w:rPr>
        <w:tab/>
      </w:r>
      <w:r w:rsidRPr="00CC380E">
        <w:rPr>
          <w:rFonts w:ascii="Times New Roman" w:hAnsi="Times New Roman"/>
          <w:bCs/>
          <w:sz w:val="28"/>
          <w:szCs w:val="28"/>
        </w:rPr>
        <w:tab/>
      </w:r>
      <w:r w:rsidRPr="00CC380E">
        <w:rPr>
          <w:rFonts w:ascii="Times New Roman" w:hAnsi="Times New Roman"/>
          <w:bCs/>
          <w:sz w:val="28"/>
          <w:szCs w:val="28"/>
        </w:rPr>
        <w:tab/>
      </w:r>
      <w:r w:rsidRPr="00CC380E">
        <w:rPr>
          <w:rFonts w:ascii="Times New Roman" w:hAnsi="Times New Roman"/>
          <w:bCs/>
          <w:sz w:val="28"/>
          <w:szCs w:val="28"/>
        </w:rPr>
        <w:tab/>
      </w:r>
      <w:r w:rsidRPr="00CC380E">
        <w:rPr>
          <w:rFonts w:ascii="Times New Roman" w:hAnsi="Times New Roman"/>
          <w:bCs/>
          <w:sz w:val="28"/>
          <w:szCs w:val="28"/>
        </w:rPr>
        <w:tab/>
      </w:r>
      <w:r w:rsidRPr="00CC380E">
        <w:rPr>
          <w:rFonts w:ascii="Times New Roman" w:hAnsi="Times New Roman"/>
          <w:bCs/>
          <w:sz w:val="28"/>
          <w:szCs w:val="28"/>
        </w:rPr>
        <w:tab/>
      </w:r>
      <w:r w:rsidRPr="00CC380E">
        <w:rPr>
          <w:rFonts w:ascii="Times New Roman" w:hAnsi="Times New Roman"/>
          <w:bCs/>
          <w:sz w:val="28"/>
          <w:szCs w:val="28"/>
        </w:rPr>
        <w:tab/>
      </w:r>
      <w:r w:rsidRPr="00CC380E">
        <w:rPr>
          <w:rFonts w:ascii="Times New Roman" w:hAnsi="Times New Roman"/>
          <w:bCs/>
          <w:sz w:val="28"/>
          <w:szCs w:val="28"/>
        </w:rPr>
        <w:tab/>
      </w:r>
      <w:r w:rsidR="00B73CC7" w:rsidRPr="00CC380E">
        <w:rPr>
          <w:rFonts w:ascii="Times New Roman" w:hAnsi="Times New Roman"/>
          <w:bCs/>
          <w:sz w:val="28"/>
          <w:szCs w:val="28"/>
        </w:rPr>
        <w:t>Р.З. Минкин</w:t>
      </w:r>
    </w:p>
    <w:p w:rsidR="005E6A40" w:rsidRPr="00CC380E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CC380E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района</w:t>
      </w:r>
      <w:r w:rsidR="00827D6B" w:rsidRPr="00CC380E">
        <w:rPr>
          <w:rFonts w:ascii="Times New Roman" w:hAnsi="Times New Roman"/>
          <w:bCs/>
          <w:sz w:val="28"/>
          <w:szCs w:val="28"/>
        </w:rPr>
        <w:t>.</w:t>
      </w:r>
    </w:p>
    <w:p w:rsidR="00CC380E" w:rsidRDefault="00CC380E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06016F" w:rsidRDefault="0099092B" w:rsidP="0006016F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06016F">
        <w:rPr>
          <w:rFonts w:ascii="Times New Roman" w:hAnsi="Times New Roman"/>
          <w:bCs/>
          <w:sz w:val="24"/>
          <w:szCs w:val="24"/>
        </w:rPr>
        <w:t xml:space="preserve">администрации </w:t>
      </w:r>
    </w:p>
    <w:p w:rsidR="0006016F" w:rsidRDefault="0006016F" w:rsidP="0006016F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Желтинского сельсовета </w:t>
      </w:r>
    </w:p>
    <w:p w:rsidR="00FA78F5" w:rsidRDefault="0006016F" w:rsidP="0006016F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FE4E68">
        <w:rPr>
          <w:rFonts w:ascii="Times New Roman" w:hAnsi="Times New Roman"/>
          <w:bCs/>
          <w:sz w:val="24"/>
          <w:szCs w:val="24"/>
        </w:rPr>
        <w:t>05.04.2022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FE4E68">
        <w:rPr>
          <w:rFonts w:ascii="Times New Roman" w:hAnsi="Times New Roman"/>
          <w:bCs/>
          <w:sz w:val="24"/>
          <w:szCs w:val="24"/>
        </w:rPr>
        <w:t>38</w:t>
      </w:r>
      <w:r>
        <w:rPr>
          <w:rFonts w:ascii="Times New Roman" w:hAnsi="Times New Roman"/>
          <w:bCs/>
          <w:sz w:val="24"/>
          <w:szCs w:val="24"/>
        </w:rPr>
        <w:t>-п</w:t>
      </w:r>
    </w:p>
    <w:p w:rsidR="00FA78F5" w:rsidRDefault="00FA78F5" w:rsidP="00FA78F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8F5" w:rsidRDefault="00FA78F5" w:rsidP="00776AC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FA78F5" w:rsidRDefault="00FA78F5" w:rsidP="00776AC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сокращению (недопущению) просроченной кредиторской задолженности.</w:t>
      </w:r>
    </w:p>
    <w:tbl>
      <w:tblPr>
        <w:tblW w:w="0" w:type="auto"/>
        <w:tblCellSpacing w:w="15" w:type="dxa"/>
        <w:tblLook w:val="04A0"/>
      </w:tblPr>
      <w:tblGrid>
        <w:gridCol w:w="5119"/>
        <w:gridCol w:w="1869"/>
        <w:gridCol w:w="2585"/>
      </w:tblGrid>
      <w:tr w:rsidR="00FA78F5" w:rsidTr="00776AC7">
        <w:trPr>
          <w:trHeight w:val="585"/>
          <w:tblCellSpacing w:w="15" w:type="dxa"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 мероприятия</w:t>
            </w:r>
          </w:p>
        </w:tc>
      </w:tr>
      <w:tr w:rsidR="00FA78F5" w:rsidTr="00776AC7">
        <w:trPr>
          <w:tblCellSpacing w:w="15" w:type="dxa"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16F" w:rsidRDefault="0006016F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06016F" w:rsidRDefault="0006016F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сельсовета</w:t>
            </w:r>
          </w:p>
        </w:tc>
      </w:tr>
      <w:tr w:rsidR="00FA78F5" w:rsidTr="00776AC7">
        <w:trPr>
          <w:tblCellSpacing w:w="15" w:type="dxa"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16F" w:rsidRDefault="0006016F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FA78F5" w:rsidRDefault="0006016F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сельсовета</w:t>
            </w:r>
          </w:p>
        </w:tc>
      </w:tr>
      <w:tr w:rsidR="00FA78F5" w:rsidTr="00776AC7">
        <w:trPr>
          <w:tblCellSpacing w:w="15" w:type="dxa"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16F" w:rsidRDefault="0006016F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FA78F5" w:rsidRDefault="0006016F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сельсовета</w:t>
            </w:r>
          </w:p>
        </w:tc>
      </w:tr>
      <w:tr w:rsidR="00FA78F5" w:rsidTr="00776AC7">
        <w:trPr>
          <w:tblCellSpacing w:w="15" w:type="dxa"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16F" w:rsidRDefault="0006016F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FA78F5" w:rsidRDefault="0006016F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сельсовета</w:t>
            </w:r>
          </w:p>
        </w:tc>
      </w:tr>
      <w:tr w:rsidR="00FA78F5" w:rsidTr="00776AC7">
        <w:trPr>
          <w:tblCellSpacing w:w="15" w:type="dxa"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AC7" w:rsidRDefault="00776AC7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FA78F5" w:rsidRDefault="00776AC7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сельсовета</w:t>
            </w:r>
          </w:p>
        </w:tc>
      </w:tr>
      <w:tr w:rsidR="00FA78F5" w:rsidTr="00776AC7">
        <w:trPr>
          <w:tblCellSpacing w:w="15" w:type="dxa"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AC7" w:rsidRDefault="00776AC7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FA78F5" w:rsidRDefault="00776AC7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сельсовета</w:t>
            </w:r>
          </w:p>
        </w:tc>
      </w:tr>
      <w:tr w:rsidR="00FA78F5" w:rsidTr="00776AC7">
        <w:trPr>
          <w:tblCellSpacing w:w="15" w:type="dxa"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ежемесячного анализа просроченной кредиторской задолженности, отражённых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AC7" w:rsidRDefault="00776AC7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FA78F5" w:rsidRDefault="00776AC7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сельсовета</w:t>
            </w:r>
          </w:p>
        </w:tc>
      </w:tr>
      <w:tr w:rsidR="00FA78F5" w:rsidTr="00776AC7">
        <w:trPr>
          <w:tblCellSpacing w:w="15" w:type="dxa"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AC7" w:rsidRDefault="00776AC7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FA78F5" w:rsidRDefault="00776AC7" w:rsidP="0077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сельсовета</w:t>
            </w:r>
          </w:p>
        </w:tc>
      </w:tr>
    </w:tbl>
    <w:p w:rsidR="00FA78F5" w:rsidRDefault="00FA78F5" w:rsidP="00FA78F5"/>
    <w:p w:rsidR="00FA78F5" w:rsidRPr="00827D6B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sectPr w:rsidR="00FA78F5" w:rsidRPr="00827D6B" w:rsidSect="0006016F">
      <w:headerReference w:type="default" r:id="rId8"/>
      <w:pgSz w:w="11905" w:h="16838"/>
      <w:pgMar w:top="284" w:right="851" w:bottom="70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AE" w:rsidRDefault="00820DAE" w:rsidP="002E7C85">
      <w:r>
        <w:separator/>
      </w:r>
    </w:p>
  </w:endnote>
  <w:endnote w:type="continuationSeparator" w:id="1">
    <w:p w:rsidR="00820DAE" w:rsidRDefault="00820DAE" w:rsidP="002E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AE" w:rsidRDefault="00820DAE" w:rsidP="002E7C85">
      <w:r>
        <w:separator/>
      </w:r>
    </w:p>
  </w:footnote>
  <w:footnote w:type="continuationSeparator" w:id="1">
    <w:p w:rsidR="00820DAE" w:rsidRDefault="00820DAE" w:rsidP="002E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5" w:rsidRDefault="002E7C85">
    <w:pPr>
      <w:pStyle w:val="a3"/>
      <w:jc w:val="center"/>
    </w:pPr>
  </w:p>
  <w:p w:rsidR="00FA78F5" w:rsidRDefault="00FA78F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165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6E3D"/>
    <w:rsid w:val="00034C3B"/>
    <w:rsid w:val="00040915"/>
    <w:rsid w:val="0006016F"/>
    <w:rsid w:val="000700DD"/>
    <w:rsid w:val="000929C5"/>
    <w:rsid w:val="00096D0E"/>
    <w:rsid w:val="000A1C1F"/>
    <w:rsid w:val="000A319C"/>
    <w:rsid w:val="000B2B5C"/>
    <w:rsid w:val="000B433C"/>
    <w:rsid w:val="000B463E"/>
    <w:rsid w:val="000B5D02"/>
    <w:rsid w:val="000C1F0D"/>
    <w:rsid w:val="000C3380"/>
    <w:rsid w:val="000D6542"/>
    <w:rsid w:val="000E36FE"/>
    <w:rsid w:val="000E3940"/>
    <w:rsid w:val="000F309F"/>
    <w:rsid w:val="000F5F84"/>
    <w:rsid w:val="001025AF"/>
    <w:rsid w:val="00111CD5"/>
    <w:rsid w:val="00146FB6"/>
    <w:rsid w:val="00162E2E"/>
    <w:rsid w:val="001653A5"/>
    <w:rsid w:val="00192ED0"/>
    <w:rsid w:val="00193C87"/>
    <w:rsid w:val="00194F02"/>
    <w:rsid w:val="001C73C4"/>
    <w:rsid w:val="001D471E"/>
    <w:rsid w:val="001F78F8"/>
    <w:rsid w:val="00201E98"/>
    <w:rsid w:val="00217DC2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82033"/>
    <w:rsid w:val="002936B8"/>
    <w:rsid w:val="00296344"/>
    <w:rsid w:val="002B2E57"/>
    <w:rsid w:val="002D450C"/>
    <w:rsid w:val="002E7C85"/>
    <w:rsid w:val="002F1FC5"/>
    <w:rsid w:val="00303551"/>
    <w:rsid w:val="003127D3"/>
    <w:rsid w:val="003160D4"/>
    <w:rsid w:val="00316A56"/>
    <w:rsid w:val="0031722C"/>
    <w:rsid w:val="00340796"/>
    <w:rsid w:val="00375395"/>
    <w:rsid w:val="003A2080"/>
    <w:rsid w:val="003A56AA"/>
    <w:rsid w:val="003B3962"/>
    <w:rsid w:val="003B399E"/>
    <w:rsid w:val="003B6747"/>
    <w:rsid w:val="003C4F84"/>
    <w:rsid w:val="003E3DCC"/>
    <w:rsid w:val="003E7912"/>
    <w:rsid w:val="003E7933"/>
    <w:rsid w:val="004057F8"/>
    <w:rsid w:val="00415FB3"/>
    <w:rsid w:val="004271F5"/>
    <w:rsid w:val="00446D18"/>
    <w:rsid w:val="0045334E"/>
    <w:rsid w:val="004651D0"/>
    <w:rsid w:val="004756EC"/>
    <w:rsid w:val="004767AE"/>
    <w:rsid w:val="0049599D"/>
    <w:rsid w:val="00496528"/>
    <w:rsid w:val="004969C1"/>
    <w:rsid w:val="004B09A4"/>
    <w:rsid w:val="004B1989"/>
    <w:rsid w:val="004B25C3"/>
    <w:rsid w:val="004B4437"/>
    <w:rsid w:val="004B6F80"/>
    <w:rsid w:val="004C5784"/>
    <w:rsid w:val="004E0D4F"/>
    <w:rsid w:val="004F30AD"/>
    <w:rsid w:val="00512F08"/>
    <w:rsid w:val="00532BC4"/>
    <w:rsid w:val="00534FD5"/>
    <w:rsid w:val="005472F2"/>
    <w:rsid w:val="00550A69"/>
    <w:rsid w:val="00557C71"/>
    <w:rsid w:val="00584343"/>
    <w:rsid w:val="005875D0"/>
    <w:rsid w:val="005B00B3"/>
    <w:rsid w:val="005D0A3B"/>
    <w:rsid w:val="005D1F18"/>
    <w:rsid w:val="005E6A40"/>
    <w:rsid w:val="00623820"/>
    <w:rsid w:val="00653F73"/>
    <w:rsid w:val="00675F8E"/>
    <w:rsid w:val="006816F5"/>
    <w:rsid w:val="00696D9A"/>
    <w:rsid w:val="006A20B8"/>
    <w:rsid w:val="006C2F55"/>
    <w:rsid w:val="006D10DC"/>
    <w:rsid w:val="006E6AD2"/>
    <w:rsid w:val="006E7852"/>
    <w:rsid w:val="006F1CF2"/>
    <w:rsid w:val="006F40EA"/>
    <w:rsid w:val="0070272B"/>
    <w:rsid w:val="00707596"/>
    <w:rsid w:val="00715821"/>
    <w:rsid w:val="00717D2B"/>
    <w:rsid w:val="00737974"/>
    <w:rsid w:val="0074538C"/>
    <w:rsid w:val="00754AE3"/>
    <w:rsid w:val="0076199D"/>
    <w:rsid w:val="00776AC7"/>
    <w:rsid w:val="007821F4"/>
    <w:rsid w:val="0078417E"/>
    <w:rsid w:val="007847D2"/>
    <w:rsid w:val="00790CC4"/>
    <w:rsid w:val="00797756"/>
    <w:rsid w:val="007B3D56"/>
    <w:rsid w:val="007C2A1A"/>
    <w:rsid w:val="007E52D6"/>
    <w:rsid w:val="007E5490"/>
    <w:rsid w:val="00813458"/>
    <w:rsid w:val="00820DAE"/>
    <w:rsid w:val="00827D6B"/>
    <w:rsid w:val="00840ED5"/>
    <w:rsid w:val="00863790"/>
    <w:rsid w:val="00864149"/>
    <w:rsid w:val="008675FE"/>
    <w:rsid w:val="00870FC1"/>
    <w:rsid w:val="00883824"/>
    <w:rsid w:val="008864F9"/>
    <w:rsid w:val="00886EC5"/>
    <w:rsid w:val="008952FA"/>
    <w:rsid w:val="008B09E0"/>
    <w:rsid w:val="008C5022"/>
    <w:rsid w:val="008D3158"/>
    <w:rsid w:val="008D58C4"/>
    <w:rsid w:val="008F3995"/>
    <w:rsid w:val="009220B8"/>
    <w:rsid w:val="0095212E"/>
    <w:rsid w:val="00972E36"/>
    <w:rsid w:val="00983364"/>
    <w:rsid w:val="0099023C"/>
    <w:rsid w:val="0099092B"/>
    <w:rsid w:val="00992441"/>
    <w:rsid w:val="009A40D2"/>
    <w:rsid w:val="009E46F4"/>
    <w:rsid w:val="009F3844"/>
    <w:rsid w:val="009F5F8E"/>
    <w:rsid w:val="00A22F13"/>
    <w:rsid w:val="00A50238"/>
    <w:rsid w:val="00A507E7"/>
    <w:rsid w:val="00A524C0"/>
    <w:rsid w:val="00A52AC5"/>
    <w:rsid w:val="00A637AB"/>
    <w:rsid w:val="00A74D36"/>
    <w:rsid w:val="00A85E61"/>
    <w:rsid w:val="00AA1D2A"/>
    <w:rsid w:val="00AB0071"/>
    <w:rsid w:val="00AB5297"/>
    <w:rsid w:val="00AE5A80"/>
    <w:rsid w:val="00AF6006"/>
    <w:rsid w:val="00B017FC"/>
    <w:rsid w:val="00B11136"/>
    <w:rsid w:val="00B3232F"/>
    <w:rsid w:val="00B358C9"/>
    <w:rsid w:val="00B363D7"/>
    <w:rsid w:val="00B40A20"/>
    <w:rsid w:val="00B633AE"/>
    <w:rsid w:val="00B671CF"/>
    <w:rsid w:val="00B67738"/>
    <w:rsid w:val="00B73CC7"/>
    <w:rsid w:val="00B81F66"/>
    <w:rsid w:val="00BB05C7"/>
    <w:rsid w:val="00BC37EE"/>
    <w:rsid w:val="00BC6001"/>
    <w:rsid w:val="00BC73DC"/>
    <w:rsid w:val="00BD1423"/>
    <w:rsid w:val="00C50A14"/>
    <w:rsid w:val="00C65105"/>
    <w:rsid w:val="00C82BEC"/>
    <w:rsid w:val="00C924DC"/>
    <w:rsid w:val="00C95118"/>
    <w:rsid w:val="00CA1F4A"/>
    <w:rsid w:val="00CC380E"/>
    <w:rsid w:val="00CC5479"/>
    <w:rsid w:val="00CD4C8D"/>
    <w:rsid w:val="00D04F81"/>
    <w:rsid w:val="00D37491"/>
    <w:rsid w:val="00D4485E"/>
    <w:rsid w:val="00D54B27"/>
    <w:rsid w:val="00D643C0"/>
    <w:rsid w:val="00D670BA"/>
    <w:rsid w:val="00D76A13"/>
    <w:rsid w:val="00D80C05"/>
    <w:rsid w:val="00DC4D51"/>
    <w:rsid w:val="00DD23B6"/>
    <w:rsid w:val="00E01B9A"/>
    <w:rsid w:val="00E04647"/>
    <w:rsid w:val="00E0767E"/>
    <w:rsid w:val="00E45DBA"/>
    <w:rsid w:val="00E5351A"/>
    <w:rsid w:val="00E675DE"/>
    <w:rsid w:val="00E67D6C"/>
    <w:rsid w:val="00E718B6"/>
    <w:rsid w:val="00EB76C5"/>
    <w:rsid w:val="00EC0A2D"/>
    <w:rsid w:val="00EC3C4B"/>
    <w:rsid w:val="00ED6147"/>
    <w:rsid w:val="00ED7BFE"/>
    <w:rsid w:val="00EE027B"/>
    <w:rsid w:val="00F056B7"/>
    <w:rsid w:val="00F256A9"/>
    <w:rsid w:val="00F365DC"/>
    <w:rsid w:val="00F4057C"/>
    <w:rsid w:val="00F4381C"/>
    <w:rsid w:val="00F535A9"/>
    <w:rsid w:val="00F55D0A"/>
    <w:rsid w:val="00FA443B"/>
    <w:rsid w:val="00FA78F5"/>
    <w:rsid w:val="00FB0D67"/>
    <w:rsid w:val="00FE4E68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5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5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8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User</cp:lastModifiedBy>
  <cp:revision>2</cp:revision>
  <cp:lastPrinted>2022-04-11T05:49:00Z</cp:lastPrinted>
  <dcterms:created xsi:type="dcterms:W3CDTF">2022-04-11T05:49:00Z</dcterms:created>
  <dcterms:modified xsi:type="dcterms:W3CDTF">2022-04-11T05:49:00Z</dcterms:modified>
</cp:coreProperties>
</file>