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71" w:rsidRDefault="00186171" w:rsidP="00726B46">
      <w:pPr>
        <w:shd w:val="clear" w:color="auto" w:fill="FFFFFF"/>
        <w:tabs>
          <w:tab w:val="left" w:pos="4253"/>
        </w:tabs>
        <w:spacing w:line="317" w:lineRule="exact"/>
        <w:ind w:right="4675"/>
        <w:jc w:val="center"/>
        <w:rPr>
          <w:b/>
          <w:bCs/>
          <w:color w:val="000000"/>
          <w:spacing w:val="4"/>
        </w:rPr>
      </w:pPr>
      <w:bookmarkStart w:id="0" w:name="_GoBack"/>
      <w:bookmarkEnd w:id="0"/>
      <w:r>
        <w:rPr>
          <w:b/>
          <w:bCs/>
          <w:color w:val="000000"/>
          <w:spacing w:val="4"/>
        </w:rPr>
        <w:t>АДМИНИСТРАЦИЯ</w:t>
      </w:r>
    </w:p>
    <w:p w:rsidR="006D5F17" w:rsidRDefault="00186171" w:rsidP="00726B46">
      <w:pPr>
        <w:shd w:val="clear" w:color="auto" w:fill="FFFFFF"/>
        <w:tabs>
          <w:tab w:val="left" w:pos="4253"/>
        </w:tabs>
        <w:spacing w:line="317" w:lineRule="exact"/>
        <w:ind w:right="4675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3"/>
        </w:rPr>
        <w:t xml:space="preserve">МУНИЦИПАЛЬНОГО ОБРАЗОВАНИЯ ЖЕЛТИНСКИЙ </w:t>
      </w:r>
      <w:r>
        <w:rPr>
          <w:b/>
          <w:bCs/>
          <w:color w:val="000000"/>
          <w:spacing w:val="4"/>
        </w:rPr>
        <w:t>СЕЛЬСОВЕТ</w:t>
      </w:r>
    </w:p>
    <w:p w:rsidR="006D5F17" w:rsidRDefault="00186171" w:rsidP="00726B46">
      <w:pPr>
        <w:shd w:val="clear" w:color="auto" w:fill="FFFFFF"/>
        <w:tabs>
          <w:tab w:val="left" w:pos="4253"/>
        </w:tabs>
        <w:spacing w:line="317" w:lineRule="exact"/>
        <w:ind w:right="4675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САРАКТАШСКОГО РАЙОНА</w:t>
      </w:r>
    </w:p>
    <w:p w:rsidR="00186171" w:rsidRDefault="00186171" w:rsidP="00726B46">
      <w:pPr>
        <w:shd w:val="clear" w:color="auto" w:fill="FFFFFF"/>
        <w:tabs>
          <w:tab w:val="left" w:pos="4253"/>
        </w:tabs>
        <w:spacing w:line="317" w:lineRule="exact"/>
        <w:ind w:right="4675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ОРЕ</w:t>
      </w:r>
      <w:r>
        <w:rPr>
          <w:b/>
          <w:bCs/>
          <w:color w:val="000000"/>
          <w:spacing w:val="6"/>
        </w:rPr>
        <w:t>Н</w:t>
      </w:r>
      <w:r>
        <w:rPr>
          <w:b/>
          <w:bCs/>
          <w:color w:val="000000"/>
          <w:spacing w:val="6"/>
        </w:rPr>
        <w:t>БУРГСКОЙ ОБЛАСТИ</w:t>
      </w:r>
    </w:p>
    <w:p w:rsidR="00186171" w:rsidRDefault="00186171" w:rsidP="00186171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4"/>
          <w:sz w:val="28"/>
          <w:szCs w:val="28"/>
        </w:rPr>
      </w:pPr>
    </w:p>
    <w:p w:rsidR="00186171" w:rsidRDefault="00186171" w:rsidP="00186171">
      <w:pPr>
        <w:shd w:val="clear" w:color="auto" w:fill="FFFFFF"/>
        <w:spacing w:line="317" w:lineRule="exact"/>
        <w:ind w:right="5387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186171" w:rsidRDefault="00186171" w:rsidP="00186171">
      <w:pPr>
        <w:shd w:val="clear" w:color="auto" w:fill="FFFFFF"/>
        <w:ind w:right="5387"/>
        <w:jc w:val="center"/>
        <w:rPr>
          <w:color w:val="000000"/>
          <w:spacing w:val="4"/>
          <w:sz w:val="28"/>
          <w:szCs w:val="28"/>
        </w:rPr>
      </w:pPr>
    </w:p>
    <w:p w:rsidR="00186171" w:rsidRDefault="00CD282C" w:rsidP="00186171">
      <w:pPr>
        <w:shd w:val="clear" w:color="auto" w:fill="FFFFFF"/>
        <w:ind w:right="5387"/>
        <w:jc w:val="center"/>
        <w:rPr>
          <w:sz w:val="28"/>
          <w:szCs w:val="28"/>
        </w:rPr>
      </w:pPr>
      <w:r w:rsidRPr="00CD282C">
        <w:rPr>
          <w:color w:val="000000"/>
          <w:spacing w:val="4"/>
          <w:sz w:val="28"/>
          <w:szCs w:val="28"/>
        </w:rPr>
        <w:t>17.05</w:t>
      </w:r>
      <w:r w:rsidR="00186171" w:rsidRPr="00CD282C">
        <w:rPr>
          <w:color w:val="000000"/>
          <w:spacing w:val="4"/>
          <w:sz w:val="28"/>
          <w:szCs w:val="28"/>
        </w:rPr>
        <w:t xml:space="preserve">.2016 г № </w:t>
      </w:r>
      <w:r w:rsidRPr="00CD282C">
        <w:rPr>
          <w:color w:val="000000"/>
          <w:spacing w:val="4"/>
          <w:sz w:val="28"/>
          <w:szCs w:val="28"/>
        </w:rPr>
        <w:t>98</w:t>
      </w:r>
      <w:r w:rsidR="00186171" w:rsidRPr="00CD282C">
        <w:rPr>
          <w:color w:val="000000"/>
          <w:spacing w:val="4"/>
          <w:sz w:val="28"/>
          <w:szCs w:val="28"/>
        </w:rPr>
        <w:t>-п</w:t>
      </w:r>
    </w:p>
    <w:p w:rsidR="00186171" w:rsidRPr="0053012F" w:rsidRDefault="00186171" w:rsidP="00186171">
      <w:pPr>
        <w:shd w:val="clear" w:color="auto" w:fill="FFFFFF"/>
        <w:ind w:right="5387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 Желтое</w:t>
      </w:r>
    </w:p>
    <w:p w:rsidR="00186171" w:rsidRDefault="00186171" w:rsidP="00186171"/>
    <w:p w:rsidR="00186171" w:rsidRPr="00CD282C" w:rsidRDefault="00186171" w:rsidP="00186171">
      <w:pPr>
        <w:rPr>
          <w:sz w:val="28"/>
          <w:szCs w:val="28"/>
        </w:rPr>
      </w:pPr>
      <w:r w:rsidRPr="00CD282C">
        <w:rPr>
          <w:sz w:val="28"/>
          <w:szCs w:val="28"/>
        </w:rPr>
        <w:t xml:space="preserve">Об утверждении административного </w:t>
      </w:r>
    </w:p>
    <w:p w:rsidR="00186171" w:rsidRPr="00CD282C" w:rsidRDefault="00186171" w:rsidP="00186171">
      <w:pPr>
        <w:rPr>
          <w:sz w:val="28"/>
          <w:szCs w:val="28"/>
        </w:rPr>
      </w:pPr>
      <w:r w:rsidRPr="00CD282C">
        <w:rPr>
          <w:sz w:val="28"/>
          <w:szCs w:val="28"/>
        </w:rPr>
        <w:t xml:space="preserve">регламента по исполнению </w:t>
      </w:r>
    </w:p>
    <w:p w:rsidR="00186171" w:rsidRPr="00CD282C" w:rsidRDefault="00186171" w:rsidP="00186171">
      <w:pPr>
        <w:rPr>
          <w:sz w:val="28"/>
          <w:szCs w:val="28"/>
        </w:rPr>
      </w:pPr>
      <w:r w:rsidRPr="00CD282C">
        <w:rPr>
          <w:sz w:val="28"/>
          <w:szCs w:val="28"/>
        </w:rPr>
        <w:t xml:space="preserve">муниципальной функции </w:t>
      </w:r>
    </w:p>
    <w:p w:rsidR="00186171" w:rsidRPr="00CD282C" w:rsidRDefault="00186171" w:rsidP="00186171">
      <w:pPr>
        <w:rPr>
          <w:sz w:val="28"/>
          <w:szCs w:val="28"/>
        </w:rPr>
      </w:pPr>
      <w:r w:rsidRPr="00CD282C">
        <w:rPr>
          <w:sz w:val="28"/>
          <w:szCs w:val="28"/>
        </w:rPr>
        <w:t xml:space="preserve">«Осуществление муниципального </w:t>
      </w:r>
    </w:p>
    <w:p w:rsidR="00186171" w:rsidRPr="00CD282C" w:rsidRDefault="00186171" w:rsidP="00186171">
      <w:pPr>
        <w:rPr>
          <w:sz w:val="28"/>
          <w:szCs w:val="28"/>
        </w:rPr>
      </w:pPr>
      <w:r w:rsidRPr="00CD282C">
        <w:rPr>
          <w:sz w:val="28"/>
          <w:szCs w:val="28"/>
        </w:rPr>
        <w:t>контроля в области торговой деятельности»</w:t>
      </w:r>
      <w:r w:rsidRPr="00CD282C">
        <w:rPr>
          <w:sz w:val="28"/>
          <w:szCs w:val="28"/>
        </w:rPr>
        <w:br/>
      </w:r>
    </w:p>
    <w:p w:rsidR="00186171" w:rsidRPr="00CD282C" w:rsidRDefault="00186171" w:rsidP="00CD282C">
      <w:pPr>
        <w:ind w:firstLine="540"/>
        <w:jc w:val="both"/>
        <w:rPr>
          <w:sz w:val="28"/>
          <w:szCs w:val="28"/>
        </w:rPr>
      </w:pPr>
      <w:r w:rsidRPr="00CD282C">
        <w:rPr>
          <w:bCs/>
          <w:sz w:val="28"/>
          <w:szCs w:val="28"/>
        </w:rPr>
        <w:t>В соответствии с Федеральными законами от 06 октября 2003 года № 131-ФЗ «Об о</w:t>
      </w:r>
      <w:r w:rsidRPr="00CD282C">
        <w:rPr>
          <w:bCs/>
          <w:sz w:val="28"/>
          <w:szCs w:val="28"/>
        </w:rPr>
        <w:t>б</w:t>
      </w:r>
      <w:r w:rsidRPr="00CD282C">
        <w:rPr>
          <w:bCs/>
          <w:sz w:val="28"/>
          <w:szCs w:val="28"/>
        </w:rPr>
        <w:t>щих принципах организации местного самоуправления в Российской Федерации», от 26 д</w:t>
      </w:r>
      <w:r w:rsidRPr="00CD282C">
        <w:rPr>
          <w:bCs/>
          <w:sz w:val="28"/>
          <w:szCs w:val="28"/>
        </w:rPr>
        <w:t>е</w:t>
      </w:r>
      <w:r w:rsidRPr="00CD282C">
        <w:rPr>
          <w:bCs/>
          <w:sz w:val="28"/>
          <w:szCs w:val="28"/>
        </w:rPr>
        <w:t>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CD282C">
        <w:rPr>
          <w:bCs/>
          <w:sz w:val="28"/>
          <w:szCs w:val="28"/>
        </w:rPr>
        <w:t>н</w:t>
      </w:r>
      <w:r w:rsidRPr="00CD282C">
        <w:rPr>
          <w:bCs/>
          <w:sz w:val="28"/>
          <w:szCs w:val="28"/>
        </w:rPr>
        <w:t xml:space="preserve">троля», от 28 декабря 2009 года № 381-ФЗ «Об основах государственного регулирования торговой деятельности в Российской Федерации», </w:t>
      </w:r>
      <w:r w:rsidRPr="00CD282C">
        <w:rPr>
          <w:sz w:val="28"/>
          <w:szCs w:val="28"/>
        </w:rPr>
        <w:t xml:space="preserve">Уставом </w:t>
      </w:r>
      <w:r w:rsidR="00D13756" w:rsidRPr="00CD282C">
        <w:rPr>
          <w:sz w:val="28"/>
          <w:szCs w:val="28"/>
        </w:rPr>
        <w:t>Желтинского</w:t>
      </w:r>
      <w:r w:rsidRPr="00CD282C">
        <w:rPr>
          <w:sz w:val="28"/>
          <w:szCs w:val="28"/>
        </w:rPr>
        <w:t xml:space="preserve"> сельсовета Саракташского ра</w:t>
      </w:r>
      <w:r w:rsidRPr="00CD282C">
        <w:rPr>
          <w:sz w:val="28"/>
          <w:szCs w:val="28"/>
        </w:rPr>
        <w:t>й</w:t>
      </w:r>
      <w:r w:rsidRPr="00CD282C">
        <w:rPr>
          <w:sz w:val="28"/>
          <w:szCs w:val="28"/>
        </w:rPr>
        <w:t>она Оренбургской области</w:t>
      </w:r>
      <w:r w:rsidR="00CD282C" w:rsidRPr="00CD282C">
        <w:rPr>
          <w:sz w:val="28"/>
          <w:szCs w:val="28"/>
        </w:rPr>
        <w:t>,</w:t>
      </w:r>
    </w:p>
    <w:p w:rsidR="00CD282C" w:rsidRPr="00CD282C" w:rsidRDefault="00CD282C" w:rsidP="00CD282C">
      <w:pPr>
        <w:ind w:firstLine="540"/>
        <w:jc w:val="both"/>
        <w:rPr>
          <w:sz w:val="28"/>
          <w:szCs w:val="28"/>
        </w:rPr>
      </w:pPr>
    </w:p>
    <w:p w:rsidR="00186171" w:rsidRPr="00CD282C" w:rsidRDefault="00186171" w:rsidP="00186171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              1. Утвердить административный регламент по исполнению муниц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пальной функции «Осуществление муниципального контроля в области торговой деятельности» согласно 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ложению к настоящему постановлению.</w:t>
      </w:r>
    </w:p>
    <w:p w:rsidR="00186171" w:rsidRPr="00CD282C" w:rsidRDefault="00186171" w:rsidP="00186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ab/>
        <w:t xml:space="preserve">    2. Данное постановление вступает в силу после обнародования</w:t>
      </w:r>
      <w:r w:rsidR="00CD282C">
        <w:rPr>
          <w:sz w:val="28"/>
          <w:szCs w:val="28"/>
        </w:rPr>
        <w:t xml:space="preserve"> на территории сельсовета</w:t>
      </w:r>
      <w:r w:rsidRPr="00CD282C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D13756" w:rsidRPr="00CD282C">
        <w:rPr>
          <w:sz w:val="28"/>
          <w:szCs w:val="28"/>
        </w:rPr>
        <w:t>Желтинский сельс</w:t>
      </w:r>
      <w:r w:rsidR="00D13756" w:rsidRPr="00CD282C">
        <w:rPr>
          <w:sz w:val="28"/>
          <w:szCs w:val="28"/>
        </w:rPr>
        <w:t>о</w:t>
      </w:r>
      <w:r w:rsidR="000D683D" w:rsidRPr="00CD282C">
        <w:rPr>
          <w:sz w:val="28"/>
          <w:szCs w:val="28"/>
        </w:rPr>
        <w:t>вет</w:t>
      </w:r>
      <w:r w:rsidRPr="00CD282C">
        <w:rPr>
          <w:sz w:val="28"/>
          <w:szCs w:val="28"/>
        </w:rPr>
        <w:t>.</w:t>
      </w:r>
    </w:p>
    <w:p w:rsidR="00186171" w:rsidRPr="00CD282C" w:rsidRDefault="00CD282C" w:rsidP="00CD282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171" w:rsidRPr="00CD282C">
        <w:rPr>
          <w:sz w:val="28"/>
          <w:szCs w:val="28"/>
        </w:rPr>
        <w:t xml:space="preserve">3. Контроль за исполнением  постановления </w:t>
      </w:r>
      <w:r>
        <w:rPr>
          <w:sz w:val="28"/>
          <w:szCs w:val="28"/>
        </w:rPr>
        <w:t>возложить на заместителя главы администрации Кузнецову Р.А.</w:t>
      </w:r>
    </w:p>
    <w:p w:rsidR="00186171" w:rsidRPr="00CD282C" w:rsidRDefault="00186171" w:rsidP="00186171">
      <w:pPr>
        <w:jc w:val="both"/>
        <w:rPr>
          <w:sz w:val="28"/>
          <w:szCs w:val="28"/>
        </w:rPr>
      </w:pPr>
    </w:p>
    <w:p w:rsidR="00726B46" w:rsidRPr="00CD282C" w:rsidRDefault="00726B46" w:rsidP="00186171">
      <w:pPr>
        <w:jc w:val="both"/>
        <w:rPr>
          <w:sz w:val="28"/>
          <w:szCs w:val="28"/>
        </w:rPr>
      </w:pPr>
    </w:p>
    <w:p w:rsidR="00186171" w:rsidRPr="00CD282C" w:rsidRDefault="00186171" w:rsidP="00726B46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Глава </w:t>
      </w:r>
      <w:r w:rsidR="00726B46" w:rsidRPr="00CD282C">
        <w:rPr>
          <w:sz w:val="28"/>
          <w:szCs w:val="28"/>
        </w:rPr>
        <w:t>сельсовета</w:t>
      </w:r>
      <w:r w:rsidRPr="00CD282C">
        <w:rPr>
          <w:sz w:val="28"/>
          <w:szCs w:val="28"/>
        </w:rPr>
        <w:t xml:space="preserve"> </w:t>
      </w:r>
      <w:r w:rsidR="00726B46" w:rsidRPr="00CD282C">
        <w:rPr>
          <w:sz w:val="28"/>
          <w:szCs w:val="28"/>
        </w:rPr>
        <w:t xml:space="preserve">    </w:t>
      </w:r>
      <w:r w:rsidRPr="00CD282C">
        <w:rPr>
          <w:sz w:val="28"/>
          <w:szCs w:val="28"/>
        </w:rPr>
        <w:t xml:space="preserve">                                                                     </w:t>
      </w:r>
      <w:r w:rsidR="00CD282C" w:rsidRPr="00CD282C">
        <w:rPr>
          <w:sz w:val="28"/>
          <w:szCs w:val="28"/>
        </w:rPr>
        <w:t>Р.З.</w:t>
      </w:r>
      <w:r w:rsidR="00CD282C">
        <w:rPr>
          <w:sz w:val="28"/>
          <w:szCs w:val="28"/>
        </w:rPr>
        <w:t xml:space="preserve"> </w:t>
      </w:r>
      <w:r w:rsidR="00D13756" w:rsidRPr="00CD282C">
        <w:rPr>
          <w:sz w:val="28"/>
          <w:szCs w:val="28"/>
        </w:rPr>
        <w:t>Ми</w:t>
      </w:r>
      <w:r w:rsidR="00D13756" w:rsidRPr="00CD282C">
        <w:rPr>
          <w:sz w:val="28"/>
          <w:szCs w:val="28"/>
        </w:rPr>
        <w:t>н</w:t>
      </w:r>
      <w:r w:rsidR="00D13756" w:rsidRPr="00CD282C">
        <w:rPr>
          <w:sz w:val="28"/>
          <w:szCs w:val="28"/>
        </w:rPr>
        <w:t xml:space="preserve">кин </w:t>
      </w:r>
    </w:p>
    <w:p w:rsidR="00186171" w:rsidRPr="00CD282C" w:rsidRDefault="00186171" w:rsidP="00186171">
      <w:pPr>
        <w:rPr>
          <w:sz w:val="28"/>
          <w:szCs w:val="28"/>
        </w:rPr>
      </w:pPr>
    </w:p>
    <w:p w:rsidR="00186171" w:rsidRPr="00CD282C" w:rsidRDefault="00186171" w:rsidP="00186171">
      <w:pPr>
        <w:rPr>
          <w:sz w:val="28"/>
          <w:szCs w:val="28"/>
        </w:rPr>
      </w:pPr>
    </w:p>
    <w:p w:rsidR="00186171" w:rsidRDefault="00186171" w:rsidP="00186171">
      <w:pPr>
        <w:rPr>
          <w:sz w:val="28"/>
          <w:szCs w:val="28"/>
        </w:rPr>
      </w:pPr>
      <w:r w:rsidRPr="00CD282C">
        <w:rPr>
          <w:sz w:val="28"/>
          <w:szCs w:val="28"/>
        </w:rPr>
        <w:t>Разослано: прокуратуре района, в дело</w:t>
      </w:r>
    </w:p>
    <w:p w:rsidR="00CD282C" w:rsidRPr="00CD282C" w:rsidRDefault="00CD282C" w:rsidP="00186171">
      <w:pPr>
        <w:rPr>
          <w:sz w:val="28"/>
          <w:szCs w:val="28"/>
        </w:rPr>
      </w:pPr>
    </w:p>
    <w:p w:rsidR="00186171" w:rsidRPr="00CD282C" w:rsidRDefault="00186171" w:rsidP="00186171">
      <w:pPr>
        <w:rPr>
          <w:sz w:val="28"/>
          <w:szCs w:val="28"/>
        </w:rPr>
      </w:pPr>
    </w:p>
    <w:p w:rsidR="00186171" w:rsidRPr="00CD282C" w:rsidRDefault="00186171" w:rsidP="00186171">
      <w:pPr>
        <w:rPr>
          <w:sz w:val="28"/>
          <w:szCs w:val="28"/>
        </w:rPr>
      </w:pPr>
    </w:p>
    <w:p w:rsidR="00186171" w:rsidRPr="00CD282C" w:rsidRDefault="00186171" w:rsidP="00186171">
      <w:pPr>
        <w:rPr>
          <w:sz w:val="28"/>
          <w:szCs w:val="28"/>
        </w:rPr>
      </w:pPr>
    </w:p>
    <w:p w:rsidR="00186171" w:rsidRPr="00CD282C" w:rsidRDefault="00186171" w:rsidP="00186171">
      <w:pPr>
        <w:rPr>
          <w:sz w:val="28"/>
          <w:szCs w:val="28"/>
        </w:rPr>
      </w:pPr>
    </w:p>
    <w:p w:rsidR="00CD1AAD" w:rsidRPr="00CD282C" w:rsidRDefault="006768A6" w:rsidP="00CD282C">
      <w:pPr>
        <w:tabs>
          <w:tab w:val="left" w:pos="2280"/>
        </w:tabs>
        <w:jc w:val="right"/>
        <w:rPr>
          <w:sz w:val="28"/>
          <w:szCs w:val="28"/>
        </w:rPr>
      </w:pPr>
      <w:r w:rsidRPr="00CD282C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CD1AAD" w:rsidRPr="00CD282C">
        <w:rPr>
          <w:sz w:val="28"/>
          <w:szCs w:val="28"/>
        </w:rPr>
        <w:t>Приложение</w:t>
      </w:r>
    </w:p>
    <w:p w:rsidR="00CD1AAD" w:rsidRPr="00CD282C" w:rsidRDefault="00CD1AAD" w:rsidP="00CD282C">
      <w:pPr>
        <w:ind w:left="6300"/>
        <w:jc w:val="right"/>
        <w:rPr>
          <w:sz w:val="28"/>
          <w:szCs w:val="28"/>
        </w:rPr>
      </w:pPr>
      <w:r w:rsidRPr="00CD282C">
        <w:rPr>
          <w:sz w:val="28"/>
          <w:szCs w:val="28"/>
        </w:rPr>
        <w:t>к постановлению админ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страции </w:t>
      </w:r>
      <w:r w:rsidR="006768A6" w:rsidRPr="00CD282C">
        <w:rPr>
          <w:sz w:val="28"/>
          <w:szCs w:val="28"/>
        </w:rPr>
        <w:t xml:space="preserve">МО </w:t>
      </w:r>
      <w:r w:rsidR="00D13756" w:rsidRPr="00CD282C">
        <w:rPr>
          <w:sz w:val="28"/>
          <w:szCs w:val="28"/>
        </w:rPr>
        <w:t>Желтинский сельсовет</w:t>
      </w:r>
    </w:p>
    <w:p w:rsidR="00CD1AAD" w:rsidRPr="00CD282C" w:rsidRDefault="00CD282C" w:rsidP="00CD282C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от 17.05</w:t>
      </w:r>
      <w:r w:rsidR="00825E99" w:rsidRPr="00CD282C">
        <w:rPr>
          <w:sz w:val="28"/>
          <w:szCs w:val="28"/>
        </w:rPr>
        <w:t>.</w:t>
      </w:r>
      <w:r w:rsidR="00CD1AAD" w:rsidRPr="00CD282C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98-п</w:t>
      </w:r>
    </w:p>
    <w:p w:rsidR="00CD1AAD" w:rsidRPr="00CD282C" w:rsidRDefault="00CD1AAD" w:rsidP="00CD1AAD">
      <w:pPr>
        <w:ind w:left="7080" w:firstLine="708"/>
        <w:rPr>
          <w:rStyle w:val="FontStyle14"/>
          <w:sz w:val="28"/>
          <w:szCs w:val="28"/>
        </w:rPr>
      </w:pPr>
    </w:p>
    <w:p w:rsidR="00CD1AAD" w:rsidRPr="00CD282C" w:rsidRDefault="00CD1AAD" w:rsidP="00CD1AAD">
      <w:pPr>
        <w:ind w:left="7080" w:firstLine="708"/>
        <w:rPr>
          <w:rStyle w:val="FontStyle14"/>
          <w:sz w:val="28"/>
          <w:szCs w:val="28"/>
        </w:rPr>
      </w:pPr>
    </w:p>
    <w:p w:rsidR="00CD1AAD" w:rsidRPr="00CD282C" w:rsidRDefault="00CD1AAD" w:rsidP="00CD1AAD">
      <w:pPr>
        <w:jc w:val="center"/>
        <w:rPr>
          <w:b/>
          <w:bCs/>
          <w:color w:val="000000"/>
          <w:sz w:val="28"/>
          <w:szCs w:val="28"/>
        </w:rPr>
      </w:pPr>
      <w:r w:rsidRPr="00CD282C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CD1AAD" w:rsidRPr="00CD282C" w:rsidRDefault="00CD1AAD" w:rsidP="00CD1AAD">
      <w:pPr>
        <w:jc w:val="center"/>
        <w:rPr>
          <w:b/>
          <w:bCs/>
          <w:color w:val="000000"/>
          <w:sz w:val="28"/>
          <w:szCs w:val="28"/>
        </w:rPr>
      </w:pPr>
      <w:r w:rsidRPr="00CD282C">
        <w:rPr>
          <w:b/>
          <w:bCs/>
          <w:color w:val="000000"/>
          <w:sz w:val="28"/>
          <w:szCs w:val="28"/>
        </w:rPr>
        <w:t>по исполнению муниципальной функции</w:t>
      </w:r>
      <w:r w:rsidRPr="00CD282C">
        <w:rPr>
          <w:b/>
          <w:bCs/>
          <w:color w:val="000000"/>
          <w:spacing w:val="-4"/>
          <w:sz w:val="28"/>
          <w:szCs w:val="28"/>
        </w:rPr>
        <w:t xml:space="preserve"> «О</w:t>
      </w:r>
      <w:r w:rsidRPr="00CD282C">
        <w:rPr>
          <w:b/>
          <w:bCs/>
          <w:color w:val="000000"/>
          <w:sz w:val="28"/>
          <w:szCs w:val="28"/>
        </w:rPr>
        <w:t>существление муниципальн</w:t>
      </w:r>
      <w:r w:rsidRPr="00CD282C">
        <w:rPr>
          <w:b/>
          <w:bCs/>
          <w:color w:val="000000"/>
          <w:sz w:val="28"/>
          <w:szCs w:val="28"/>
        </w:rPr>
        <w:t>о</w:t>
      </w:r>
      <w:r w:rsidRPr="00CD282C">
        <w:rPr>
          <w:b/>
          <w:bCs/>
          <w:color w:val="000000"/>
          <w:sz w:val="28"/>
          <w:szCs w:val="28"/>
        </w:rPr>
        <w:t xml:space="preserve">го контроля в области торговой деятельности» </w:t>
      </w:r>
    </w:p>
    <w:p w:rsidR="00CD1AAD" w:rsidRPr="00CD282C" w:rsidRDefault="00CD1AAD" w:rsidP="00CD1AAD">
      <w:pPr>
        <w:jc w:val="center"/>
        <w:rPr>
          <w:b/>
          <w:bCs/>
          <w:color w:val="000000"/>
          <w:sz w:val="28"/>
          <w:szCs w:val="28"/>
        </w:rPr>
      </w:pPr>
    </w:p>
    <w:p w:rsidR="00CD1AAD" w:rsidRPr="00CD282C" w:rsidRDefault="00CD1AAD" w:rsidP="00CD1AAD">
      <w:pPr>
        <w:pStyle w:val="11"/>
        <w:rPr>
          <w:rFonts w:ascii="Times New Roman" w:hAnsi="Times New Roman"/>
          <w:b/>
          <w:sz w:val="28"/>
          <w:szCs w:val="28"/>
        </w:rPr>
      </w:pPr>
      <w:bookmarkStart w:id="1" w:name="sub_1001"/>
      <w:r w:rsidRPr="00CD282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" w:name="sub_11"/>
      <w:bookmarkEnd w:id="1"/>
      <w:r w:rsidRPr="00CD282C">
        <w:rPr>
          <w:sz w:val="28"/>
          <w:szCs w:val="28"/>
        </w:rPr>
        <w:t>1.1. Наименование муниципальной функции.</w:t>
      </w:r>
    </w:p>
    <w:bookmarkEnd w:id="2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Административный регламент по исполнению муниципальной функции «Осущест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ление муниципального контроля в области торговой деятельности» (далее - регламент) разработан в целях повышения качества проведения пров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рок при осуществлении муниципального контроля в области торговой деятельности, определяет сроки и последовательность а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министративных процедур в ходе проведения указанных проверок (далее - муниципальная функция) и опр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деляет сроки и последовательность действий (административных процедур) при осуществлении муниципальной функции.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3" w:name="sub_12"/>
      <w:r w:rsidRPr="00CD282C">
        <w:rPr>
          <w:sz w:val="28"/>
          <w:szCs w:val="28"/>
        </w:rPr>
        <w:t>1.2. Наименование органа, исполняющего муниципальную функцию.</w:t>
      </w:r>
    </w:p>
    <w:bookmarkEnd w:id="3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Муниципальная функция исполняется администрацией </w:t>
      </w:r>
      <w:r w:rsidR="00862FAD" w:rsidRPr="00CD282C">
        <w:rPr>
          <w:sz w:val="28"/>
          <w:szCs w:val="28"/>
        </w:rPr>
        <w:t xml:space="preserve">МО </w:t>
      </w:r>
      <w:r w:rsidR="00D13756" w:rsidRPr="00CD282C">
        <w:rPr>
          <w:sz w:val="28"/>
          <w:szCs w:val="28"/>
        </w:rPr>
        <w:t>Желтинский сельсовет.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При исполнении муниципальной функции администрация </w:t>
      </w:r>
      <w:r w:rsidR="00862FAD" w:rsidRPr="00CD282C">
        <w:rPr>
          <w:sz w:val="28"/>
          <w:szCs w:val="28"/>
        </w:rPr>
        <w:t xml:space="preserve">МО </w:t>
      </w:r>
      <w:r w:rsidR="00D13756" w:rsidRPr="00CD282C">
        <w:rPr>
          <w:sz w:val="28"/>
          <w:szCs w:val="28"/>
        </w:rPr>
        <w:t>Желти</w:t>
      </w:r>
      <w:r w:rsidR="00D13756" w:rsidRPr="00CD282C">
        <w:rPr>
          <w:sz w:val="28"/>
          <w:szCs w:val="28"/>
        </w:rPr>
        <w:t>н</w:t>
      </w:r>
      <w:r w:rsidR="00D13756" w:rsidRPr="00CD282C">
        <w:rPr>
          <w:sz w:val="28"/>
          <w:szCs w:val="28"/>
        </w:rPr>
        <w:t>ский сельсовет</w:t>
      </w:r>
      <w:r w:rsidRPr="00CD282C">
        <w:rPr>
          <w:sz w:val="28"/>
          <w:szCs w:val="28"/>
        </w:rPr>
        <w:t xml:space="preserve"> взаимодействует с: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- Территориальным отделом Управления Федеральной службы в сфере защиты прав потребителей и благополучия человека по </w:t>
      </w:r>
      <w:r w:rsidR="00862FAD" w:rsidRPr="00CD282C">
        <w:rPr>
          <w:sz w:val="28"/>
          <w:szCs w:val="28"/>
        </w:rPr>
        <w:t>Оренбургской области по южному территориал</w:t>
      </w:r>
      <w:r w:rsidR="00862FAD" w:rsidRPr="00CD282C">
        <w:rPr>
          <w:sz w:val="28"/>
          <w:szCs w:val="28"/>
        </w:rPr>
        <w:t>ь</w:t>
      </w:r>
      <w:r w:rsidR="00862FAD" w:rsidRPr="00CD282C">
        <w:rPr>
          <w:sz w:val="28"/>
          <w:szCs w:val="28"/>
        </w:rPr>
        <w:t>ному округу</w:t>
      </w:r>
      <w:r w:rsidRPr="00CD282C">
        <w:rPr>
          <w:sz w:val="28"/>
          <w:szCs w:val="28"/>
        </w:rPr>
        <w:t>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- </w:t>
      </w:r>
      <w:r w:rsidR="00862FAD" w:rsidRPr="00CD282C">
        <w:rPr>
          <w:sz w:val="28"/>
          <w:szCs w:val="28"/>
        </w:rPr>
        <w:t>Министерством экономического развития, промышленной политики и торговли Оренбургской области</w:t>
      </w:r>
      <w:r w:rsidRPr="00CD282C">
        <w:rPr>
          <w:sz w:val="28"/>
          <w:szCs w:val="28"/>
        </w:rPr>
        <w:t>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Межмуниципальным отделом МВД России «</w:t>
      </w:r>
      <w:r w:rsidR="00862FAD" w:rsidRPr="00CD282C">
        <w:rPr>
          <w:sz w:val="28"/>
          <w:szCs w:val="28"/>
        </w:rPr>
        <w:t>Саракташский</w:t>
      </w:r>
      <w:r w:rsidRPr="00CD282C">
        <w:rPr>
          <w:sz w:val="28"/>
          <w:szCs w:val="28"/>
        </w:rPr>
        <w:t>»;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4" w:name="sub_13"/>
      <w:r w:rsidRPr="00CD282C">
        <w:rPr>
          <w:sz w:val="28"/>
          <w:szCs w:val="28"/>
        </w:rPr>
        <w:t>1.3. Нормативные правовые акты, регулирующие исполнение муниципальной фун</w:t>
      </w:r>
      <w:r w:rsidRPr="00CD282C">
        <w:rPr>
          <w:sz w:val="28"/>
          <w:szCs w:val="28"/>
        </w:rPr>
        <w:t>к</w:t>
      </w:r>
      <w:r w:rsidRPr="00CD282C">
        <w:rPr>
          <w:sz w:val="28"/>
          <w:szCs w:val="28"/>
        </w:rPr>
        <w:t>ции.</w:t>
      </w:r>
    </w:p>
    <w:bookmarkEnd w:id="4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Муниципальная функция исполняется в соответствии со следующими норм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тивными правовыми актами: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r w:rsidRPr="00CD282C">
        <w:rPr>
          <w:b/>
          <w:sz w:val="28"/>
          <w:szCs w:val="28"/>
        </w:rPr>
        <w:t xml:space="preserve">- </w:t>
      </w:r>
      <w:hyperlink r:id="rId7" w:history="1">
        <w:r w:rsidRPr="00CD282C">
          <w:rPr>
            <w:rStyle w:val="af8"/>
            <w:b w:val="0"/>
            <w:color w:val="auto"/>
            <w:sz w:val="28"/>
            <w:szCs w:val="28"/>
          </w:rPr>
          <w:t>Федеральным законом</w:t>
        </w:r>
      </w:hyperlink>
      <w:r w:rsidRPr="00CD282C">
        <w:rPr>
          <w:sz w:val="28"/>
          <w:szCs w:val="28"/>
        </w:rPr>
        <w:t xml:space="preserve"> от 06 октября 2003 года № 131-ФЗ «Об общих принципах организ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ции местного самоуправления в Российской Федерации»;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r w:rsidRPr="00CD282C">
        <w:rPr>
          <w:b/>
          <w:sz w:val="28"/>
          <w:szCs w:val="28"/>
        </w:rPr>
        <w:t xml:space="preserve">- </w:t>
      </w:r>
      <w:hyperlink r:id="rId8" w:history="1">
        <w:r w:rsidRPr="00CD282C">
          <w:rPr>
            <w:rStyle w:val="af8"/>
            <w:b w:val="0"/>
            <w:color w:val="auto"/>
            <w:sz w:val="28"/>
            <w:szCs w:val="28"/>
          </w:rPr>
          <w:t>Федеральным законом</w:t>
        </w:r>
      </w:hyperlink>
      <w:r w:rsidRPr="00CD282C">
        <w:rPr>
          <w:sz w:val="28"/>
          <w:szCs w:val="28"/>
        </w:rPr>
        <w:t xml:space="preserve"> от 26 декабря 2008 года № 294-ФЗ «О защите прав юридических лиц и индивидуальных предпринимателей при осуществлении государственного контроля (на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зора) и муниципального контроля»;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r w:rsidRPr="00CD282C">
        <w:rPr>
          <w:b/>
          <w:sz w:val="28"/>
          <w:szCs w:val="28"/>
        </w:rPr>
        <w:t xml:space="preserve">- </w:t>
      </w:r>
      <w:hyperlink r:id="rId9" w:history="1">
        <w:r w:rsidRPr="00CD282C">
          <w:rPr>
            <w:rStyle w:val="af8"/>
            <w:b w:val="0"/>
            <w:color w:val="auto"/>
            <w:sz w:val="28"/>
            <w:szCs w:val="28"/>
          </w:rPr>
          <w:t>Федеральным законом</w:t>
        </w:r>
      </w:hyperlink>
      <w:r w:rsidRPr="00CD282C"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ции»;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r w:rsidRPr="00CD282C">
        <w:rPr>
          <w:b/>
          <w:sz w:val="28"/>
          <w:szCs w:val="28"/>
        </w:rPr>
        <w:lastRenderedPageBreak/>
        <w:t xml:space="preserve">- </w:t>
      </w:r>
      <w:hyperlink r:id="rId10" w:history="1">
        <w:r w:rsidRPr="00CD282C">
          <w:rPr>
            <w:rStyle w:val="af8"/>
            <w:b w:val="0"/>
            <w:color w:val="auto"/>
            <w:sz w:val="28"/>
            <w:szCs w:val="28"/>
          </w:rPr>
          <w:t>постановлением</w:t>
        </w:r>
      </w:hyperlink>
      <w:r w:rsidRPr="00CD282C">
        <w:rPr>
          <w:sz w:val="28"/>
          <w:szCs w:val="28"/>
        </w:rPr>
        <w:t xml:space="preserve"> Правительства Российской Федерации от 30 июня 2010 года № 489 «Об утверждении Правил подготовки органами государстве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ного контроля (надзора) и органами муниципального контроля ежегодных пл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нов проведения плановых проверок юридических лиц и индивидуальных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принимателей»;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r w:rsidRPr="00CD282C">
        <w:rPr>
          <w:b/>
          <w:sz w:val="28"/>
          <w:szCs w:val="28"/>
        </w:rPr>
        <w:t xml:space="preserve">- </w:t>
      </w:r>
      <w:hyperlink r:id="rId11" w:history="1">
        <w:r w:rsidRPr="00CD282C">
          <w:rPr>
            <w:rStyle w:val="af8"/>
            <w:b w:val="0"/>
            <w:color w:val="auto"/>
            <w:sz w:val="28"/>
            <w:szCs w:val="28"/>
          </w:rPr>
          <w:t>постановлением</w:t>
        </w:r>
      </w:hyperlink>
      <w:r w:rsidRPr="00CD282C">
        <w:rPr>
          <w:sz w:val="28"/>
          <w:szCs w:val="28"/>
        </w:rPr>
        <w:t xml:space="preserve"> Правительства Российской Федерации от 16 мая 2011 года № 373 «О ра</w:t>
      </w:r>
      <w:r w:rsidRPr="00CD282C">
        <w:rPr>
          <w:sz w:val="28"/>
          <w:szCs w:val="28"/>
        </w:rPr>
        <w:t>з</w:t>
      </w:r>
      <w:r w:rsidRPr="00CD282C">
        <w:rPr>
          <w:sz w:val="28"/>
          <w:szCs w:val="28"/>
        </w:rPr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луг»;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r w:rsidRPr="00CD282C">
        <w:rPr>
          <w:b/>
          <w:sz w:val="28"/>
          <w:szCs w:val="28"/>
        </w:rPr>
        <w:t xml:space="preserve">- </w:t>
      </w:r>
      <w:hyperlink r:id="rId12" w:history="1">
        <w:r w:rsidRPr="00CD282C">
          <w:rPr>
            <w:rStyle w:val="af8"/>
            <w:b w:val="0"/>
            <w:color w:val="auto"/>
            <w:sz w:val="28"/>
            <w:szCs w:val="28"/>
          </w:rPr>
          <w:t>приказом</w:t>
        </w:r>
      </w:hyperlink>
      <w:r w:rsidRPr="00CD282C">
        <w:rPr>
          <w:sz w:val="28"/>
          <w:szCs w:val="28"/>
        </w:rPr>
        <w:t xml:space="preserve"> Министерства экономического развития Российской Федер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ции от 30 апреля 2009 года № 141 «О реализации положений Федерального закона «О защите прав юр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- </w:t>
      </w:r>
      <w:hyperlink r:id="rId13" w:history="1">
        <w:r w:rsidRPr="00CD282C">
          <w:rPr>
            <w:rStyle w:val="af8"/>
            <w:b w:val="0"/>
            <w:color w:val="auto"/>
            <w:sz w:val="28"/>
            <w:szCs w:val="28"/>
          </w:rPr>
          <w:t>Уставом</w:t>
        </w:r>
      </w:hyperlink>
      <w:r w:rsidRPr="00CD282C">
        <w:rPr>
          <w:sz w:val="28"/>
          <w:szCs w:val="28"/>
        </w:rPr>
        <w:t xml:space="preserve"> </w:t>
      </w:r>
      <w:r w:rsidR="00862FAD" w:rsidRPr="00CD282C">
        <w:rPr>
          <w:sz w:val="28"/>
          <w:szCs w:val="28"/>
        </w:rPr>
        <w:t xml:space="preserve">МО </w:t>
      </w:r>
      <w:r w:rsidR="00D13756" w:rsidRPr="00CD282C">
        <w:rPr>
          <w:sz w:val="28"/>
          <w:szCs w:val="28"/>
        </w:rPr>
        <w:t>Желтинский сельсовет</w:t>
      </w:r>
      <w:r w:rsidRPr="00CD282C">
        <w:rPr>
          <w:sz w:val="28"/>
          <w:szCs w:val="28"/>
        </w:rPr>
        <w:t xml:space="preserve"> принятым </w:t>
      </w:r>
      <w:hyperlink r:id="rId14" w:history="1">
        <w:r w:rsidRPr="00CD282C">
          <w:rPr>
            <w:rStyle w:val="af8"/>
            <w:b w:val="0"/>
            <w:color w:val="auto"/>
            <w:sz w:val="28"/>
            <w:szCs w:val="28"/>
          </w:rPr>
          <w:t>решением</w:t>
        </w:r>
      </w:hyperlink>
      <w:r w:rsidRPr="00CD282C">
        <w:rPr>
          <w:sz w:val="28"/>
          <w:szCs w:val="28"/>
        </w:rPr>
        <w:t xml:space="preserve"> </w:t>
      </w:r>
      <w:r w:rsidR="00862FAD" w:rsidRPr="00CD282C">
        <w:rPr>
          <w:sz w:val="28"/>
          <w:szCs w:val="28"/>
        </w:rPr>
        <w:t>Совета</w:t>
      </w:r>
      <w:r w:rsidRPr="00CD282C">
        <w:rPr>
          <w:sz w:val="28"/>
          <w:szCs w:val="28"/>
        </w:rPr>
        <w:t xml:space="preserve"> деп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 xml:space="preserve">татов </w:t>
      </w:r>
      <w:r w:rsidR="00862FAD" w:rsidRPr="00CD282C">
        <w:rPr>
          <w:sz w:val="28"/>
          <w:szCs w:val="28"/>
        </w:rPr>
        <w:t xml:space="preserve">МО </w:t>
      </w:r>
      <w:r w:rsidR="00D13756" w:rsidRPr="00CD282C">
        <w:rPr>
          <w:sz w:val="28"/>
          <w:szCs w:val="28"/>
        </w:rPr>
        <w:t>Желтинского сельсовета</w:t>
      </w:r>
      <w:r w:rsidR="00862FAD" w:rsidRPr="00CD282C">
        <w:rPr>
          <w:sz w:val="28"/>
          <w:szCs w:val="28"/>
        </w:rPr>
        <w:t xml:space="preserve">  </w:t>
      </w:r>
      <w:r w:rsidRPr="00CD282C">
        <w:rPr>
          <w:sz w:val="28"/>
          <w:szCs w:val="28"/>
        </w:rPr>
        <w:t xml:space="preserve">от </w:t>
      </w:r>
      <w:r w:rsidR="00D13756" w:rsidRPr="00CD282C">
        <w:rPr>
          <w:sz w:val="28"/>
          <w:szCs w:val="28"/>
        </w:rPr>
        <w:t>24</w:t>
      </w:r>
      <w:r w:rsidRPr="00CD282C">
        <w:rPr>
          <w:sz w:val="28"/>
          <w:szCs w:val="28"/>
        </w:rPr>
        <w:t xml:space="preserve"> </w:t>
      </w:r>
      <w:r w:rsidR="00D13756" w:rsidRPr="00CD282C">
        <w:rPr>
          <w:sz w:val="28"/>
          <w:szCs w:val="28"/>
        </w:rPr>
        <w:t>декабря</w:t>
      </w:r>
      <w:r w:rsidRPr="00CD282C">
        <w:rPr>
          <w:sz w:val="28"/>
          <w:szCs w:val="28"/>
        </w:rPr>
        <w:t xml:space="preserve"> </w:t>
      </w:r>
      <w:r w:rsidR="00D13756" w:rsidRPr="00CD282C">
        <w:rPr>
          <w:sz w:val="28"/>
          <w:szCs w:val="28"/>
        </w:rPr>
        <w:t>2013</w:t>
      </w:r>
      <w:r w:rsidRPr="00CD282C">
        <w:rPr>
          <w:sz w:val="28"/>
          <w:szCs w:val="28"/>
        </w:rPr>
        <w:t> года № </w:t>
      </w:r>
      <w:r w:rsidR="00D13756" w:rsidRPr="00CD282C">
        <w:rPr>
          <w:sz w:val="28"/>
          <w:szCs w:val="28"/>
        </w:rPr>
        <w:t>191.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5" w:name="sub_14"/>
      <w:r w:rsidRPr="00CD282C">
        <w:rPr>
          <w:sz w:val="28"/>
          <w:szCs w:val="28"/>
        </w:rPr>
        <w:t>1.4. Предметом муниципального контроля в области торговой деятельн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сти является соблюдение при осуществлении деятельности юридическими л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цами, индивидуальными предпринимателями требований, установленных но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 xml:space="preserve">мативными правовыми актами органов местного самоуправления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</w:t>
      </w:r>
      <w:r w:rsidR="00330420" w:rsidRPr="00CD282C">
        <w:rPr>
          <w:sz w:val="28"/>
          <w:szCs w:val="28"/>
        </w:rPr>
        <w:t>н</w:t>
      </w:r>
      <w:r w:rsidR="00330420" w:rsidRPr="00CD282C">
        <w:rPr>
          <w:sz w:val="28"/>
          <w:szCs w:val="28"/>
        </w:rPr>
        <w:t>ского сельсовета</w:t>
      </w:r>
      <w:r w:rsidR="00862FAD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в области торговой деятельности, а также в сфере отношений, связанных с организацией деятельности ярмарок и размещением нестациона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 xml:space="preserve">ных торговых объектов на территории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Желтинского сельсовета</w:t>
      </w:r>
      <w:r w:rsidR="00862FAD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(далее - муниципальный контроль в области торговой деятельности).</w:t>
      </w:r>
    </w:p>
    <w:bookmarkEnd w:id="5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Муниципальный контроль в сфере торговли осуществляется за: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bookmarkStart w:id="6" w:name="sub_60001"/>
      <w:r w:rsidRPr="00CD282C">
        <w:rPr>
          <w:sz w:val="28"/>
          <w:szCs w:val="28"/>
        </w:rPr>
        <w:t>а) деятельностью юридических лиц и индивидуальных предпринимателей по собл</w:t>
      </w:r>
      <w:r w:rsidRPr="00CD282C">
        <w:rPr>
          <w:sz w:val="28"/>
          <w:szCs w:val="28"/>
        </w:rPr>
        <w:t>ю</w:t>
      </w:r>
      <w:r w:rsidRPr="00CD282C">
        <w:rPr>
          <w:sz w:val="28"/>
          <w:szCs w:val="28"/>
        </w:rPr>
        <w:t>дению требований, установленных нормативными правовыми актами органов местного самоупра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ления в области торговой деятельности;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bookmarkStart w:id="7" w:name="sub_60002"/>
      <w:bookmarkEnd w:id="6"/>
      <w:r w:rsidRPr="00CD282C">
        <w:rPr>
          <w:sz w:val="28"/>
          <w:szCs w:val="28"/>
        </w:rPr>
        <w:t>б) деятельностью юридических лиц и индивидуальных предпринимат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лей по организации деятельности ярмарок на территории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Желтинский сельсовет</w:t>
      </w:r>
      <w:r w:rsidRPr="00CD282C">
        <w:rPr>
          <w:sz w:val="28"/>
          <w:szCs w:val="28"/>
        </w:rPr>
        <w:t>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bookmarkStart w:id="8" w:name="sub_60003"/>
      <w:bookmarkEnd w:id="7"/>
      <w:r w:rsidRPr="00CD282C">
        <w:rPr>
          <w:sz w:val="28"/>
          <w:szCs w:val="28"/>
        </w:rPr>
        <w:t xml:space="preserve">в) деятельностью юридических лиц и индивидуальных предпринимателей по размещению нестационарных торговых объектов на территории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</w:t>
      </w:r>
      <w:r w:rsidR="00330420" w:rsidRPr="00CD282C">
        <w:rPr>
          <w:sz w:val="28"/>
          <w:szCs w:val="28"/>
        </w:rPr>
        <w:t>л</w:t>
      </w:r>
      <w:r w:rsidR="00330420" w:rsidRPr="00CD282C">
        <w:rPr>
          <w:sz w:val="28"/>
          <w:szCs w:val="28"/>
        </w:rPr>
        <w:t>тинский сельсовет;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bookmarkStart w:id="9" w:name="sub_60004"/>
      <w:bookmarkEnd w:id="8"/>
      <w:r w:rsidRPr="00CD282C">
        <w:rPr>
          <w:sz w:val="28"/>
          <w:szCs w:val="28"/>
        </w:rPr>
        <w:t>г) за соблюдением юридическими лицами и индивидуальными предпринимателями устано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ленного режима осуществления торговой деятельности;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bookmarkStart w:id="10" w:name="sub_60005"/>
      <w:bookmarkEnd w:id="9"/>
      <w:r w:rsidRPr="00CD282C">
        <w:rPr>
          <w:sz w:val="28"/>
          <w:szCs w:val="28"/>
        </w:rPr>
        <w:t>д) за соблюдением юридическими лицами и индивидуальными предпр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нимателями своевременного оформления, переоформления разрешительных документов на осуществление то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говой деятельности;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bookmarkStart w:id="11" w:name="sub_60006"/>
      <w:bookmarkEnd w:id="10"/>
      <w:r w:rsidRPr="00CD282C">
        <w:rPr>
          <w:sz w:val="28"/>
          <w:szCs w:val="28"/>
        </w:rPr>
        <w:t>е) исполнением предписаний органа муниципального контроля, провед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нием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</w:t>
      </w:r>
      <w:r w:rsidRPr="00CD282C">
        <w:rPr>
          <w:sz w:val="28"/>
          <w:szCs w:val="28"/>
        </w:rPr>
        <w:lastRenderedPageBreak/>
        <w:t>Федерации, безопасности государства, имуществу физических и юридических лиц, гос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дарственному или муниципальному имуществу, предупреждению возникнов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 чрезвычайных ситуаций природного и техногенного характера, по ликвидации последс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вий причинения такого вреда.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12" w:name="sub_15"/>
      <w:bookmarkEnd w:id="11"/>
      <w:r w:rsidRPr="00CD282C">
        <w:rPr>
          <w:sz w:val="28"/>
          <w:szCs w:val="28"/>
        </w:rPr>
        <w:t>1.5. Права и обязанности должностных лиц администрации при осуществлении ко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троля в области торговой деятельности.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13" w:name="sub_151"/>
      <w:bookmarkEnd w:id="12"/>
      <w:r w:rsidRPr="00CD282C">
        <w:rPr>
          <w:sz w:val="28"/>
          <w:szCs w:val="28"/>
        </w:rPr>
        <w:t>1.5.1. В период проведения проверок должностные лица администрации имеют право:</w:t>
      </w:r>
    </w:p>
    <w:bookmarkEnd w:id="13"/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запрашивать в соответствии со своей компетенцией и безвозмездно получать от ф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ций необходимые для осуществления муниципального контроля сведения и документы, необходимые в ходе пров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дения проверки;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с целью проведения проверки обследовать торговые объекты, наход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 xml:space="preserve">щиеся на территории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Желтинский сельсоет</w:t>
      </w:r>
      <w:r w:rsidR="00862FAD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в порядке, установленном де</w:t>
      </w:r>
      <w:r w:rsidRPr="00CD282C">
        <w:rPr>
          <w:sz w:val="28"/>
          <w:szCs w:val="28"/>
        </w:rPr>
        <w:t>й</w:t>
      </w:r>
      <w:r w:rsidRPr="00CD282C">
        <w:rPr>
          <w:sz w:val="28"/>
          <w:szCs w:val="28"/>
        </w:rPr>
        <w:t>ствующим законодательством Российской Федерации, а также проводить нео</w:t>
      </w:r>
      <w:r w:rsidRPr="00CD282C">
        <w:rPr>
          <w:sz w:val="28"/>
          <w:szCs w:val="28"/>
        </w:rPr>
        <w:t>б</w:t>
      </w:r>
      <w:r w:rsidRPr="00CD282C">
        <w:rPr>
          <w:sz w:val="28"/>
          <w:szCs w:val="28"/>
        </w:rPr>
        <w:t>ходимые исследования, испытания, экспертизы, расследования и другие мер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приятия по контролю;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привлекать к проведению выездной проверки экспертов, экспертные о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ганизации, не состоящих в гражданско-правовых и трудовых отношениях с субъектом проверки, в отнош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нии которого проводится проверка;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рассматривать заявления, обращения и жалобы граждан, юридических лиц и инд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видуальных предпринимателей по фактам нарушения действующего законодательства в о</w:t>
      </w:r>
      <w:r w:rsidRPr="00CD282C">
        <w:rPr>
          <w:sz w:val="28"/>
          <w:szCs w:val="28"/>
        </w:rPr>
        <w:t>б</w:t>
      </w:r>
      <w:r w:rsidRPr="00CD282C">
        <w:rPr>
          <w:sz w:val="28"/>
          <w:szCs w:val="28"/>
        </w:rPr>
        <w:t>ласти торговой деятельности;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обращаться в межмуниципальный отдел МВД России «</w:t>
      </w:r>
      <w:r w:rsidR="00862FAD" w:rsidRPr="00CD282C">
        <w:rPr>
          <w:sz w:val="28"/>
          <w:szCs w:val="28"/>
        </w:rPr>
        <w:t>Саракташский</w:t>
      </w:r>
      <w:r w:rsidRPr="00CD282C">
        <w:rPr>
          <w:sz w:val="28"/>
          <w:szCs w:val="28"/>
        </w:rPr>
        <w:t>»,</w:t>
      </w:r>
      <w:r w:rsidR="00862FAD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за содейс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вием в предотвращении или пресечении действий, препятствующих осуществлению муниципального контроля в области торговой де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>тельности;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в случае обнаружения в действиях субъекта проверки признаков состава административного правонарушения, передавать материалы проверки для решения вопроса о ра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смотрении материалов в рамках производства по делам об административных правонарушениях, возбуждение административного производства по которому отнесено к компетенции другого о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гана;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осуществлять другие права, установленные действующим законодательством Ро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сийской Федерации.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14" w:name="sub_1552"/>
      <w:r w:rsidRPr="00CD282C">
        <w:rPr>
          <w:sz w:val="28"/>
          <w:szCs w:val="28"/>
        </w:rPr>
        <w:t>1.5.2. В период проведения проверок должностные лица администрации обязаны:</w:t>
      </w:r>
    </w:p>
    <w:bookmarkEnd w:id="14"/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выдать предписание юридическому лицу, индивидуальному предпр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нимателю об устранении выявленных нарушений с указанием сроков их устр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нения и (или) о проведении мероприятий по предотвращению причинения вреда жизни, здоровью людей, вреда живо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 xml:space="preserve">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</w:t>
      </w:r>
      <w:r w:rsidRPr="00CD282C">
        <w:rPr>
          <w:sz w:val="28"/>
          <w:szCs w:val="28"/>
        </w:rPr>
        <w:lastRenderedPageBreak/>
        <w:t>муниципальному имуществу, предупрежд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нию возникновения чрезвычайных ситуаций природного и техногенного характера;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ровью людей, вреда животным, растениям, окружающей среде, объектам кул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турного наследия (памятникам истории и культуры) народов Российской Федерации, безопасности государства, имуществу ф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зических и юридических лиц, государственному или муниципальному имуществу, предупреждению возни</w:t>
      </w:r>
      <w:r w:rsidRPr="00CD282C">
        <w:rPr>
          <w:sz w:val="28"/>
          <w:szCs w:val="28"/>
        </w:rPr>
        <w:t>к</w:t>
      </w:r>
      <w:r w:rsidRPr="00CD282C">
        <w:rPr>
          <w:sz w:val="28"/>
          <w:szCs w:val="28"/>
        </w:rPr>
        <w:t>новения чрезвычайных ситуаций природного и техногенного характера, а также меры по привлечению лиц, допустивших выявленные нарушения, к ответстве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ности;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составлять по результатам проведенных проверок акты проверок по установленной форме в двух экземплярах (</w:t>
      </w:r>
      <w:hyperlink r:id="rId15" w:history="1">
        <w:r w:rsidRPr="00CD282C">
          <w:rPr>
            <w:rStyle w:val="af8"/>
            <w:b w:val="0"/>
            <w:color w:val="auto"/>
            <w:sz w:val="28"/>
            <w:szCs w:val="28"/>
          </w:rPr>
          <w:t>типовая форма</w:t>
        </w:r>
      </w:hyperlink>
      <w:r w:rsidRPr="00CD282C">
        <w:rPr>
          <w:sz w:val="28"/>
          <w:szCs w:val="28"/>
        </w:rPr>
        <w:t xml:space="preserve"> акта утверждена </w:t>
      </w:r>
      <w:hyperlink r:id="rId16" w:history="1">
        <w:r w:rsidRPr="00CD282C">
          <w:rPr>
            <w:rStyle w:val="af8"/>
            <w:b w:val="0"/>
            <w:color w:val="auto"/>
            <w:sz w:val="28"/>
            <w:szCs w:val="28"/>
          </w:rPr>
          <w:t>приказом</w:t>
        </w:r>
      </w:hyperlink>
      <w:r w:rsidRPr="00CD282C">
        <w:rPr>
          <w:sz w:val="28"/>
          <w:szCs w:val="28"/>
        </w:rPr>
        <w:t xml:space="preserve"> Министерства экон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мического развития РФ от 30 апреля 2009 года № 141 «О реализации положений Федерал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ного закона «О защите прав юридических лиц и индивидуальных предпринимателей при осуществлении государственн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го контроля (надзора) и муниципального контроля» (далее - Приказ Минэк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номразвития РФ от 30.04.2009 № 141), с указанием сроков их устранения и об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>зательным ознакомлением с ними руководителей, иных должностных лиц или уполномоченных представителей проверяемого юридического лица, индивидуального предпринимателя или их упо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номоченных представителей;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своевременно и в полной мере исполнять предоставленные в соответс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вии с законодательством Российской Федерации полномочия по предупрежд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нию, выявлению и пресечению нарушений требований, установленных норм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тивными правовыми актами органов местного самоуправления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</w:t>
      </w:r>
      <w:r w:rsidR="00330420" w:rsidRPr="00CD282C">
        <w:rPr>
          <w:sz w:val="28"/>
          <w:szCs w:val="28"/>
        </w:rPr>
        <w:t>н</w:t>
      </w:r>
      <w:r w:rsidR="00330420" w:rsidRPr="00CD282C">
        <w:rPr>
          <w:sz w:val="28"/>
          <w:szCs w:val="28"/>
        </w:rPr>
        <w:t>ский сельсовет;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- проводить проверку на основании распоряжения администрации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Желтинский сельсовет</w:t>
      </w:r>
      <w:r w:rsidR="00862FAD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ее проведении в соответствии с ее назначением;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проводить проверку только во время исполнения служебных обязанностей, выез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ную проверку только при предъявлении служебных удостоверений, копии распоряжения а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 xml:space="preserve">министрации </w:t>
      </w:r>
      <w:r w:rsidR="00D5675E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и в случаях, предусмотренных </w:t>
      </w:r>
      <w:hyperlink w:anchor="sub_60028" w:history="1">
        <w:r w:rsidRPr="00CD282C">
          <w:rPr>
            <w:rStyle w:val="af8"/>
            <w:b w:val="0"/>
            <w:color w:val="auto"/>
            <w:sz w:val="28"/>
            <w:szCs w:val="28"/>
          </w:rPr>
          <w:t>подпунктами «а»</w:t>
        </w:r>
      </w:hyperlink>
      <w:r w:rsidRPr="00CD282C">
        <w:rPr>
          <w:sz w:val="28"/>
          <w:szCs w:val="28"/>
        </w:rPr>
        <w:t xml:space="preserve"> и «</w:t>
      </w:r>
      <w:hyperlink w:anchor="sub_60029" w:history="1">
        <w:r w:rsidRPr="00CD282C">
          <w:rPr>
            <w:rStyle w:val="af8"/>
            <w:b w:val="0"/>
            <w:color w:val="auto"/>
            <w:sz w:val="28"/>
            <w:szCs w:val="28"/>
          </w:rPr>
          <w:t>б» пункта 3.2.1.</w:t>
        </w:r>
      </w:hyperlink>
      <w:r w:rsidRPr="00CD282C">
        <w:rPr>
          <w:sz w:val="28"/>
          <w:szCs w:val="28"/>
        </w:rPr>
        <w:t xml:space="preserve"> н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стоящего регламента;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не препятствовать руководителю, иному должностному лицу или упо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номоченному представителю юридического лица, индивидуальному предпр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нимателю, его уполномоченному представителю присутствовать при провед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нии проверки и давать разъяснения по вопросам, относящимся к предмету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верки;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предоставлять руководителю, иному должностному лицу или уполн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моченному представителю юридического лица, индивидуальному предприн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мателю, его уполномоченному представителю, присутствующим при </w:t>
      </w:r>
      <w:r w:rsidRPr="00CD282C">
        <w:rPr>
          <w:sz w:val="28"/>
          <w:szCs w:val="28"/>
        </w:rPr>
        <w:lastRenderedPageBreak/>
        <w:t>проведении проверки, информацию и документы, относ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>щиеся к предмету проверки;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знакомить руководителя, иного лица или уполномоченного представ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теля юридического лица, индивидуального предпринимателя, его уполномоченного представителя с результат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ми проверки;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ной опасности для жизни, здоровья людей, для животных, растений, окружающей среды, объектам культурного насл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дия (памятникам истории и культуры) народов Российской Федерации, безопасности государс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ва, для возникновения чрезвычайных ситуаций природного и техногенного характера, а также не д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доказывать обоснованность своих действий при их обжаловании юр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дическими лицами, индивидуальными предпринимателями в порядке, установленном законодательством Ро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сийской Федерации;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соблюдать сроки проведения проверки, установленные настоящим ре</w:t>
      </w:r>
      <w:r w:rsidRPr="00CD282C">
        <w:rPr>
          <w:sz w:val="28"/>
          <w:szCs w:val="28"/>
        </w:rPr>
        <w:t>г</w:t>
      </w:r>
      <w:r w:rsidRPr="00CD282C">
        <w:rPr>
          <w:sz w:val="28"/>
          <w:szCs w:val="28"/>
        </w:rPr>
        <w:t>ламентом;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принимателя, его уполномоченного представителя ознакомить их с положениями настоящего регламента, в соответствии с кот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рым проводится проверка;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- осуществлять запись о проведенной проверке в </w:t>
      </w:r>
      <w:hyperlink r:id="rId17" w:history="1">
        <w:r w:rsidRPr="00CD282C">
          <w:rPr>
            <w:rStyle w:val="af8"/>
            <w:b w:val="0"/>
            <w:color w:val="auto"/>
            <w:sz w:val="28"/>
            <w:szCs w:val="28"/>
          </w:rPr>
          <w:t>журнале учета</w:t>
        </w:r>
      </w:hyperlink>
      <w:r w:rsidRPr="00CD282C">
        <w:rPr>
          <w:sz w:val="28"/>
          <w:szCs w:val="28"/>
        </w:rPr>
        <w:t xml:space="preserve"> проверок, типовая форма которого утверждена </w:t>
      </w:r>
      <w:hyperlink r:id="rId18" w:history="1">
        <w:r w:rsidRPr="00CD282C">
          <w:rPr>
            <w:rStyle w:val="af8"/>
            <w:b w:val="0"/>
            <w:color w:val="auto"/>
            <w:sz w:val="28"/>
            <w:szCs w:val="28"/>
          </w:rPr>
          <w:t>приказом</w:t>
        </w:r>
      </w:hyperlink>
      <w:r w:rsidRPr="00CD282C">
        <w:rPr>
          <w:sz w:val="28"/>
          <w:szCs w:val="28"/>
        </w:rPr>
        <w:t xml:space="preserve"> Минэкономразвития РФ от 30.04.2009 № 141.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15" w:name="sub_16"/>
      <w:r w:rsidRPr="00CD282C">
        <w:rPr>
          <w:sz w:val="28"/>
          <w:szCs w:val="28"/>
        </w:rPr>
        <w:t>1.6. Права и обязанности юридических лиц, индивидуальных предприн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мателей, в отношении которых осуществляется контроль в области торговой деятельности.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16" w:name="sub_161"/>
      <w:bookmarkEnd w:id="15"/>
      <w:r w:rsidRPr="00CD282C">
        <w:rPr>
          <w:sz w:val="28"/>
          <w:szCs w:val="28"/>
        </w:rPr>
        <w:t>1.6.1. Руководитель, иное должностное лицо или уполномоченный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ставитель юридического лица, индивидуальный предприниматель, его уполн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моченный представитель (далее - заинтересованные лица) при проведении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верки имеют право:</w:t>
      </w:r>
    </w:p>
    <w:bookmarkEnd w:id="16"/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непосредственно присутствовать при проведении проверки, давать объяснения по вопр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сам, относящимся к предмету проверки;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получать от администрации, его должностных лиц информацию, которая относится к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 xml:space="preserve">мету проверки и предоставление которой предусмотрено </w:t>
      </w:r>
      <w:hyperlink r:id="rId19" w:history="1">
        <w:r w:rsidRPr="00CD282C">
          <w:rPr>
            <w:rStyle w:val="af8"/>
            <w:b w:val="0"/>
            <w:color w:val="auto"/>
            <w:sz w:val="28"/>
            <w:szCs w:val="28"/>
          </w:rPr>
          <w:t>Федеральным законом</w:t>
        </w:r>
      </w:hyperlink>
      <w:r w:rsidRPr="00CD282C">
        <w:rPr>
          <w:sz w:val="28"/>
          <w:szCs w:val="28"/>
        </w:rPr>
        <w:t xml:space="preserve"> от 26 декабря 2008 года № 294-ФЗ «О защите прав юр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дических лиц и индивидуальных предпринимателей при осуществлении государственного контроля (надзора) и муниципального контр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ля»;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lastRenderedPageBreak/>
        <w:t>- знакомиться с результатами проверки и указывать в акте проверки о своем ознако</w:t>
      </w:r>
      <w:r w:rsidRPr="00CD282C">
        <w:rPr>
          <w:sz w:val="28"/>
          <w:szCs w:val="28"/>
        </w:rPr>
        <w:t>м</w:t>
      </w:r>
      <w:r w:rsidRPr="00CD282C">
        <w:rPr>
          <w:sz w:val="28"/>
          <w:szCs w:val="28"/>
        </w:rPr>
        <w:t>лении с результатами проверки, согласии или несогласии с ними, а также с отдельными де</w:t>
      </w:r>
      <w:r w:rsidRPr="00CD282C">
        <w:rPr>
          <w:sz w:val="28"/>
          <w:szCs w:val="28"/>
        </w:rPr>
        <w:t>й</w:t>
      </w:r>
      <w:r w:rsidRPr="00CD282C">
        <w:rPr>
          <w:sz w:val="28"/>
          <w:szCs w:val="28"/>
        </w:rPr>
        <w:t>ствиями должностных лиц администрации;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ством Российской Федерации.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17" w:name="sub_162"/>
      <w:r w:rsidRPr="00CD282C">
        <w:rPr>
          <w:sz w:val="28"/>
          <w:szCs w:val="28"/>
        </w:rPr>
        <w:t>1.6.2. Юридические лица, индивидуальные предприниматели при осуществлении ко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троля обязаны:</w:t>
      </w:r>
    </w:p>
    <w:bookmarkEnd w:id="17"/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исполнять в установленный срок предписания должностных лиц администрации об устр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нении выявленных нарушений требований, установленных нормативными правовыми актами органов местного самоуправления </w:t>
      </w:r>
      <w:r w:rsidR="00862FAD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</w:t>
      </w:r>
      <w:r w:rsidR="00330420" w:rsidRPr="00CD282C">
        <w:rPr>
          <w:sz w:val="28"/>
          <w:szCs w:val="28"/>
        </w:rPr>
        <w:t>л</w:t>
      </w:r>
      <w:r w:rsidR="00330420" w:rsidRPr="00CD282C">
        <w:rPr>
          <w:sz w:val="28"/>
          <w:szCs w:val="28"/>
        </w:rPr>
        <w:t>тинский сельсовет;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обеспечить беспрепятственный проход и проезд должностного лица администрации, ос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ществляющего проверку, к месту проверки.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При проведении проверок юридические лица обязаны обеспечить прису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ствие руководителей, иных должностных лиц или уполномоченных представ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телей юридических лиц; индивидуальные предприниматели обязаны присутс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вовать или обеспечить присутствие уполномоченных представителей, ответс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венных за организацию и проведение мероприятий по выполнению требований, установленных нормативными правовыми актами органов местного сам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управления </w:t>
      </w:r>
      <w:r w:rsidR="00D5675E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Желтинский сельсовет.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Юридические лица, их руководители, иные должностные лица или упо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номоченные представители юридических лиц, индивидуальные предприним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тели, их уполномоченные представители, допустившие нарушение настоящего регламента, необоснованно препятствующие проведению проверок, уклоняющиеся от проведения проверок и (или) не испо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няющие в установленный срок предписаний администрации об устранении выявленных нарушений требов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ний, установленных нормативными правовыми актами органов местного сам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управления </w:t>
      </w:r>
      <w:r w:rsidR="00D5675E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Желтинский сельсовет,</w:t>
      </w:r>
      <w:r w:rsidRPr="00CD282C">
        <w:rPr>
          <w:sz w:val="28"/>
          <w:szCs w:val="28"/>
        </w:rPr>
        <w:t xml:space="preserve"> несут ответственность в соответствии с закон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дательством Российской Федерации.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18" w:name="sub_17"/>
      <w:r w:rsidRPr="00CD282C">
        <w:rPr>
          <w:sz w:val="28"/>
          <w:szCs w:val="28"/>
        </w:rPr>
        <w:t>1.7. Ограничения при проведении проверки.</w:t>
      </w:r>
    </w:p>
    <w:bookmarkEnd w:id="18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При проведении проверки должностные лица не вправе: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принимателя, его уполномоченного представителя, за исключением случая проведения такой проверки по основанию, предусмотре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 xml:space="preserve">ному </w:t>
      </w:r>
      <w:hyperlink w:anchor="sub_60029" w:history="1">
        <w:r w:rsidRPr="00CD282C">
          <w:rPr>
            <w:rStyle w:val="af8"/>
            <w:b w:val="0"/>
            <w:color w:val="auto"/>
            <w:sz w:val="28"/>
            <w:szCs w:val="28"/>
          </w:rPr>
          <w:t>подпунктом «б» пункта 3.2.1.</w:t>
        </w:r>
      </w:hyperlink>
      <w:r w:rsidRPr="00CD282C">
        <w:rPr>
          <w:sz w:val="28"/>
          <w:szCs w:val="28"/>
        </w:rPr>
        <w:t xml:space="preserve"> настоящего регламента;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требовать представления документов, информации, образцов проду</w:t>
      </w:r>
      <w:r w:rsidRPr="00CD282C">
        <w:rPr>
          <w:sz w:val="28"/>
          <w:szCs w:val="28"/>
        </w:rPr>
        <w:t>к</w:t>
      </w:r>
      <w:r w:rsidRPr="00CD282C">
        <w:rPr>
          <w:sz w:val="28"/>
          <w:szCs w:val="28"/>
        </w:rPr>
        <w:t>ции, проб обследования объектов окружающей среды и объектов производс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ких документов;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отбирать образцы продукции, пробы обследования объектов окружа</w:t>
      </w:r>
      <w:r w:rsidRPr="00CD282C">
        <w:rPr>
          <w:sz w:val="28"/>
          <w:szCs w:val="28"/>
        </w:rPr>
        <w:t>ю</w:t>
      </w:r>
      <w:r w:rsidRPr="00CD282C">
        <w:rPr>
          <w:sz w:val="28"/>
          <w:szCs w:val="28"/>
        </w:rPr>
        <w:t xml:space="preserve">щей среды и объектов производственной среды для проведения их </w:t>
      </w:r>
      <w:r w:rsidRPr="00CD282C">
        <w:rPr>
          <w:sz w:val="28"/>
          <w:szCs w:val="28"/>
        </w:rPr>
        <w:lastRenderedPageBreak/>
        <w:t>исследов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ний, испытаний, измерений без оформления протоколов об отборе образцов, проб по установленной форме и в количестве, превышающем нормы, устано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ленные национальными стандартами, правилами отбора образцов, проб и методами их исследований, испытаний, измерений, техническими регл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ментами или действующими до дня их вступления в силу иными нормативными технич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скими документами и правилами и методами исследований, испытаний, изм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рений;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распространять информацию, полученную в результате проведения проверки и с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нодательством Российской Федерации;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превышать установленные сроки проведения проверки;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осуществлять выдачу юридическому лицу, индивидуальному предпринимателю предпис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ний или предложений о проведении за их счет мероприятий по контролю;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bookmarkStart w:id="19" w:name="sub_179"/>
      <w:r w:rsidRPr="00CD282C">
        <w:rPr>
          <w:sz w:val="28"/>
          <w:szCs w:val="28"/>
        </w:rPr>
        <w:t>- проверять выполнение обязательных требований и требований, уст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новленных муниципальными правовыми актами, если такие требования не относятся к полномочиям орг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на муниципального контроля в области торговой деятельности;</w:t>
      </w:r>
    </w:p>
    <w:bookmarkEnd w:id="19"/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проверять выполнение требований, установленных нормативными пр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вовыми актами органов исполнительной власти СССР и РСФСР и не соответствующих законодательству Ро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сийской Федерации;</w:t>
      </w:r>
    </w:p>
    <w:p w:rsidR="00CD1AAD" w:rsidRPr="00CD282C" w:rsidRDefault="00CD1AAD" w:rsidP="00CD1AAD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проверять выполнение обязательных требований и требований, уст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новленных муниципальными правовыми актами, не опубликованными в уст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новленном законодательством Российской Федерации порядке.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0" w:name="sub_18"/>
      <w:r w:rsidRPr="00CD282C">
        <w:rPr>
          <w:sz w:val="28"/>
          <w:szCs w:val="28"/>
        </w:rPr>
        <w:t>1.8. Результатом исполнения муниципальной функции является выявление и пресеч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ние нарушений нормативных правовых актов органов местного самоуправления </w:t>
      </w:r>
      <w:r w:rsidR="00D5675E" w:rsidRPr="00CD282C">
        <w:rPr>
          <w:sz w:val="28"/>
          <w:szCs w:val="28"/>
        </w:rPr>
        <w:t xml:space="preserve">МО _________________ </w:t>
      </w:r>
      <w:r w:rsidRPr="00CD282C">
        <w:rPr>
          <w:sz w:val="28"/>
          <w:szCs w:val="28"/>
        </w:rPr>
        <w:t xml:space="preserve"> путем применения мер, предусмотренных законодательством Росси</w:t>
      </w:r>
      <w:r w:rsidRPr="00CD282C">
        <w:rPr>
          <w:sz w:val="28"/>
          <w:szCs w:val="28"/>
        </w:rPr>
        <w:t>й</w:t>
      </w:r>
      <w:r w:rsidRPr="00CD282C">
        <w:rPr>
          <w:sz w:val="28"/>
          <w:szCs w:val="28"/>
        </w:rPr>
        <w:t xml:space="preserve">ской Федерации и </w:t>
      </w:r>
      <w:r w:rsidR="00D5675E" w:rsidRPr="00CD282C">
        <w:rPr>
          <w:sz w:val="28"/>
          <w:szCs w:val="28"/>
        </w:rPr>
        <w:t>Оренбургской области</w:t>
      </w:r>
      <w:r w:rsidRPr="00CD282C">
        <w:rPr>
          <w:sz w:val="28"/>
          <w:szCs w:val="28"/>
        </w:rPr>
        <w:t>.</w:t>
      </w:r>
    </w:p>
    <w:bookmarkEnd w:id="20"/>
    <w:p w:rsidR="00CD1AAD" w:rsidRPr="00CD282C" w:rsidRDefault="00CD1AAD" w:rsidP="00CD1AAD">
      <w:pPr>
        <w:jc w:val="both"/>
        <w:rPr>
          <w:sz w:val="28"/>
          <w:szCs w:val="28"/>
        </w:rPr>
      </w:pPr>
    </w:p>
    <w:p w:rsidR="00CD1AAD" w:rsidRPr="00CD282C" w:rsidRDefault="00CD1AAD" w:rsidP="00CD1AAD">
      <w:pPr>
        <w:pStyle w:val="11"/>
        <w:rPr>
          <w:rFonts w:ascii="Times New Roman" w:hAnsi="Times New Roman"/>
          <w:b/>
          <w:sz w:val="28"/>
          <w:szCs w:val="28"/>
        </w:rPr>
      </w:pPr>
      <w:bookmarkStart w:id="21" w:name="sub_1002"/>
      <w:r w:rsidRPr="00CD282C">
        <w:rPr>
          <w:rFonts w:ascii="Times New Roman" w:hAnsi="Times New Roman"/>
          <w:b/>
          <w:sz w:val="28"/>
          <w:szCs w:val="28"/>
        </w:rPr>
        <w:t>II. Требования к порядку исполнения муниципальной функции</w:t>
      </w:r>
    </w:p>
    <w:bookmarkEnd w:id="21"/>
    <w:p w:rsidR="00CD1AAD" w:rsidRPr="00CD282C" w:rsidRDefault="00CD1AAD" w:rsidP="00CD1AAD">
      <w:pPr>
        <w:jc w:val="both"/>
        <w:rPr>
          <w:sz w:val="28"/>
          <w:szCs w:val="28"/>
        </w:rPr>
      </w:pP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2" w:name="sub_21"/>
      <w:r w:rsidRPr="00CD282C">
        <w:rPr>
          <w:sz w:val="28"/>
          <w:szCs w:val="28"/>
        </w:rPr>
        <w:t xml:space="preserve">2.1. Место нахождения и график работы администрации </w:t>
      </w:r>
      <w:r w:rsidR="00D5675E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Желтинский сельсовет,</w:t>
      </w:r>
      <w:r w:rsidRPr="00CD282C">
        <w:rPr>
          <w:sz w:val="28"/>
          <w:szCs w:val="28"/>
        </w:rPr>
        <w:t xml:space="preserve"> исполняющей муниципальную функцию; способы получения информации о месте нахождения и графике работы администрации </w:t>
      </w:r>
      <w:r w:rsidR="00D5675E" w:rsidRPr="00CD282C">
        <w:rPr>
          <w:sz w:val="28"/>
          <w:szCs w:val="28"/>
        </w:rPr>
        <w:t xml:space="preserve">МО </w:t>
      </w:r>
      <w:r w:rsidR="00330420" w:rsidRPr="00CD282C">
        <w:rPr>
          <w:sz w:val="28"/>
          <w:szCs w:val="28"/>
        </w:rPr>
        <w:t>Желти</w:t>
      </w:r>
      <w:r w:rsidR="00330420" w:rsidRPr="00CD282C">
        <w:rPr>
          <w:sz w:val="28"/>
          <w:szCs w:val="28"/>
        </w:rPr>
        <w:t>н</w:t>
      </w:r>
      <w:r w:rsidR="00330420" w:rsidRPr="00CD282C">
        <w:rPr>
          <w:sz w:val="28"/>
          <w:szCs w:val="28"/>
        </w:rPr>
        <w:t>ский сельсовет:</w:t>
      </w:r>
    </w:p>
    <w:bookmarkEnd w:id="22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Адрес: </w:t>
      </w:r>
      <w:r w:rsidR="00330420" w:rsidRPr="00CD282C">
        <w:rPr>
          <w:sz w:val="28"/>
          <w:szCs w:val="28"/>
        </w:rPr>
        <w:t>Оренбургская область, Саракташский р-н,</w:t>
      </w:r>
      <w:r w:rsidR="00CD282C">
        <w:rPr>
          <w:sz w:val="28"/>
          <w:szCs w:val="28"/>
        </w:rPr>
        <w:t xml:space="preserve"> </w:t>
      </w:r>
      <w:r w:rsidR="00330420" w:rsidRPr="00CD282C">
        <w:rPr>
          <w:sz w:val="28"/>
          <w:szCs w:val="28"/>
        </w:rPr>
        <w:t>с.Желтое,</w:t>
      </w:r>
      <w:r w:rsidR="00CD282C">
        <w:rPr>
          <w:sz w:val="28"/>
          <w:szCs w:val="28"/>
        </w:rPr>
        <w:t xml:space="preserve"> </w:t>
      </w:r>
      <w:r w:rsidR="00330420" w:rsidRPr="00CD282C">
        <w:rPr>
          <w:sz w:val="28"/>
          <w:szCs w:val="28"/>
        </w:rPr>
        <w:t>ул.Советская,д.19 тел/факс:8(35333)25-1-66</w:t>
      </w:r>
      <w:r w:rsidRPr="00CD282C">
        <w:rPr>
          <w:sz w:val="28"/>
          <w:szCs w:val="28"/>
        </w:rPr>
        <w:t xml:space="preserve">, e-mail: </w:t>
      </w:r>
      <w:r w:rsidR="00330420" w:rsidRPr="00CD282C">
        <w:rPr>
          <w:sz w:val="28"/>
          <w:szCs w:val="28"/>
          <w:lang w:val="en-US"/>
        </w:rPr>
        <w:t>selsovet</w:t>
      </w:r>
      <w:r w:rsidR="00330420" w:rsidRPr="00CD282C">
        <w:rPr>
          <w:sz w:val="28"/>
          <w:szCs w:val="28"/>
        </w:rPr>
        <w:t>12@</w:t>
      </w:r>
      <w:r w:rsidR="00330420" w:rsidRPr="00CD282C">
        <w:rPr>
          <w:sz w:val="28"/>
          <w:szCs w:val="28"/>
          <w:lang w:val="en-US"/>
        </w:rPr>
        <w:t>yandex</w:t>
      </w:r>
      <w:r w:rsidR="00330420" w:rsidRPr="00CD282C">
        <w:rPr>
          <w:sz w:val="28"/>
          <w:szCs w:val="28"/>
        </w:rPr>
        <w:t>.</w:t>
      </w:r>
      <w:r w:rsidR="00330420" w:rsidRPr="00CD282C">
        <w:rPr>
          <w:sz w:val="28"/>
          <w:szCs w:val="28"/>
          <w:lang w:val="en-US"/>
        </w:rPr>
        <w:t>ru</w:t>
      </w:r>
      <w:r w:rsidR="003A6A24"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График работы должностных лиц, ответственных за исполнение муниц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пальной функции:</w:t>
      </w:r>
    </w:p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понедельник - пятница с </w:t>
      </w:r>
      <w:r w:rsidR="00CD282C" w:rsidRPr="00CD282C">
        <w:rPr>
          <w:b/>
          <w:sz w:val="28"/>
          <w:szCs w:val="28"/>
        </w:rPr>
        <w:t>09</w:t>
      </w:r>
      <w:r w:rsidRPr="00CD282C">
        <w:rPr>
          <w:b/>
          <w:sz w:val="28"/>
          <w:szCs w:val="28"/>
        </w:rPr>
        <w:t>.00 до 17.00</w:t>
      </w:r>
    </w:p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перерыв - с </w:t>
      </w:r>
      <w:r w:rsidRPr="00CD282C">
        <w:rPr>
          <w:b/>
          <w:sz w:val="28"/>
          <w:szCs w:val="28"/>
        </w:rPr>
        <w:t>1</w:t>
      </w:r>
      <w:r w:rsidR="00CD282C">
        <w:rPr>
          <w:b/>
          <w:sz w:val="28"/>
          <w:szCs w:val="28"/>
        </w:rPr>
        <w:t>3</w:t>
      </w:r>
      <w:r w:rsidRPr="00CD282C">
        <w:rPr>
          <w:b/>
          <w:sz w:val="28"/>
          <w:szCs w:val="28"/>
        </w:rPr>
        <w:t>.00 до 1</w:t>
      </w:r>
      <w:r w:rsidR="00CD282C">
        <w:rPr>
          <w:b/>
          <w:sz w:val="28"/>
          <w:szCs w:val="28"/>
        </w:rPr>
        <w:t>4</w:t>
      </w:r>
      <w:r w:rsidRPr="00CD282C">
        <w:rPr>
          <w:b/>
          <w:sz w:val="28"/>
          <w:szCs w:val="28"/>
        </w:rPr>
        <w:t>.00</w:t>
      </w:r>
    </w:p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выходные - суббота, воскресенье, а также нерабочие праздничные дни.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lastRenderedPageBreak/>
        <w:t xml:space="preserve">Сведения о месте нахождения и графике работы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для справок, адреса электронной почты на</w:t>
      </w:r>
      <w:r w:rsidR="00CD282C">
        <w:rPr>
          <w:sz w:val="28"/>
          <w:szCs w:val="28"/>
        </w:rPr>
        <w:t xml:space="preserve"> информационных стендах и на</w:t>
      </w:r>
      <w:r w:rsidRPr="00CD282C">
        <w:rPr>
          <w:sz w:val="28"/>
          <w:szCs w:val="28"/>
        </w:rPr>
        <w:t xml:space="preserve"> официальном сайте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(</w:t>
      </w:r>
      <w:hyperlink w:anchor="sub_10000" w:history="1">
        <w:r w:rsidRPr="00CD282C">
          <w:rPr>
            <w:rStyle w:val="af8"/>
            <w:b w:val="0"/>
            <w:color w:val="auto"/>
            <w:sz w:val="28"/>
            <w:szCs w:val="28"/>
          </w:rPr>
          <w:t xml:space="preserve">Приложение </w:t>
        </w:r>
        <w:r w:rsidR="00B921C8" w:rsidRPr="00CD282C">
          <w:rPr>
            <w:rStyle w:val="af8"/>
            <w:b w:val="0"/>
            <w:color w:val="auto"/>
            <w:sz w:val="28"/>
            <w:szCs w:val="28"/>
          </w:rPr>
          <w:t>№</w:t>
        </w:r>
        <w:r w:rsidRPr="00CD282C">
          <w:rPr>
            <w:rStyle w:val="af8"/>
            <w:b w:val="0"/>
            <w:color w:val="auto"/>
            <w:sz w:val="28"/>
            <w:szCs w:val="28"/>
          </w:rPr>
          <w:t> 1</w:t>
        </w:r>
      </w:hyperlink>
      <w:r w:rsidRPr="00CD282C">
        <w:rPr>
          <w:sz w:val="28"/>
          <w:szCs w:val="28"/>
        </w:rPr>
        <w:t xml:space="preserve"> к н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стоящему регламенту). 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Адрес официального сайта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сельсовет:</w:t>
      </w:r>
      <w:r w:rsidRPr="00CD282C">
        <w:rPr>
          <w:sz w:val="28"/>
          <w:szCs w:val="28"/>
        </w:rPr>
        <w:t xml:space="preserve"> </w:t>
      </w:r>
      <w:r w:rsidR="00D5675E" w:rsidRPr="00CD282C">
        <w:rPr>
          <w:sz w:val="28"/>
          <w:szCs w:val="28"/>
          <w:lang w:val="en-US"/>
        </w:rPr>
        <w:t>email</w:t>
      </w:r>
      <w:r w:rsidR="00D5675E" w:rsidRPr="00CD282C">
        <w:rPr>
          <w:sz w:val="28"/>
          <w:szCs w:val="28"/>
        </w:rPr>
        <w:t>:</w:t>
      </w:r>
      <w:r w:rsidR="003A6A24" w:rsidRPr="00CD282C">
        <w:rPr>
          <w:sz w:val="28"/>
          <w:szCs w:val="28"/>
        </w:rPr>
        <w:t xml:space="preserve"> </w:t>
      </w:r>
      <w:r w:rsidR="003A6A24" w:rsidRPr="00CD282C">
        <w:rPr>
          <w:sz w:val="28"/>
          <w:szCs w:val="28"/>
          <w:lang w:val="en-US"/>
        </w:rPr>
        <w:t>www</w:t>
      </w:r>
      <w:r w:rsidR="003A6A24" w:rsidRPr="00CD282C">
        <w:rPr>
          <w:sz w:val="28"/>
          <w:szCs w:val="28"/>
        </w:rPr>
        <w:t>.</w:t>
      </w:r>
      <w:r w:rsidR="003A6A24" w:rsidRPr="00CD282C">
        <w:rPr>
          <w:sz w:val="28"/>
          <w:szCs w:val="28"/>
          <w:lang w:val="en-US"/>
        </w:rPr>
        <w:t>admzhe</w:t>
      </w:r>
      <w:r w:rsidR="003A6A24" w:rsidRPr="00CD282C">
        <w:rPr>
          <w:sz w:val="28"/>
          <w:szCs w:val="28"/>
          <w:lang w:val="en-US"/>
        </w:rPr>
        <w:t>l</w:t>
      </w:r>
      <w:r w:rsidR="003A6A24" w:rsidRPr="00CD282C">
        <w:rPr>
          <w:sz w:val="28"/>
          <w:szCs w:val="28"/>
          <w:lang w:val="en-US"/>
        </w:rPr>
        <w:t>toe</w:t>
      </w:r>
      <w:r w:rsidR="003A6A24" w:rsidRPr="00CD282C">
        <w:rPr>
          <w:sz w:val="28"/>
          <w:szCs w:val="28"/>
        </w:rPr>
        <w:t>.</w:t>
      </w:r>
      <w:r w:rsidR="003A6A24" w:rsidRPr="00CD282C">
        <w:rPr>
          <w:sz w:val="28"/>
          <w:szCs w:val="28"/>
          <w:lang w:val="en-US"/>
        </w:rPr>
        <w:t>ru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3" w:name="sub_22"/>
      <w:r w:rsidRPr="00CD282C">
        <w:rPr>
          <w:sz w:val="28"/>
          <w:szCs w:val="28"/>
        </w:rPr>
        <w:t>2.2. Порядок получения информации заинтересованными лицами по вопросам испо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нения муниципальной функции.</w:t>
      </w:r>
    </w:p>
    <w:bookmarkEnd w:id="23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Информация по вопросам исполнения муниципальной функции предо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тавляется: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4" w:name="sub_221"/>
      <w:r w:rsidRPr="00CD282C">
        <w:rPr>
          <w:sz w:val="28"/>
          <w:szCs w:val="28"/>
        </w:rPr>
        <w:t>2.2.1. непосредственно в администрации путем ознакомления с насто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>щим регламентом, а также в форме устного разъяснения, в том числе и по тел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фону.</w:t>
      </w:r>
    </w:p>
    <w:bookmarkEnd w:id="24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По телефону специалист администрации обязан предоставлять следующую информ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цию: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 местонахождении и графике работы администрации;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 справочных телефонах администрации;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 порядке получения информации заинтересованными лицами по вопросам исполнения м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ниципальной функции, в том числе о ходе исполнения муниципальной функции;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 входящих номерах, под которыми зарегистрированы в системе делопроизводства пис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менные обращения;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 принятии решения по конкретному письменному обращению.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5" w:name="sub_222"/>
      <w:r w:rsidRPr="00CD282C">
        <w:rPr>
          <w:sz w:val="28"/>
          <w:szCs w:val="28"/>
        </w:rPr>
        <w:t>2.2.2. Письменным ответом заявителю, который по просьбе заявителя может быть н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правлен ему факсимильной связью, почтой или непосредственно выдаваться лично, или 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рез уполномоченного представителя, а также путем передачи настоящего регламента на электронный носитель или по электронной почте.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6" w:name="sub_223"/>
      <w:bookmarkEnd w:id="25"/>
      <w:r w:rsidRPr="00CD282C">
        <w:rPr>
          <w:sz w:val="28"/>
          <w:szCs w:val="28"/>
        </w:rPr>
        <w:t xml:space="preserve">2.2.3. На информационных стендах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:Желтинский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ра</w:t>
      </w:r>
      <w:r w:rsidRPr="00CD282C">
        <w:rPr>
          <w:sz w:val="28"/>
          <w:szCs w:val="28"/>
        </w:rPr>
        <w:t>з</w:t>
      </w:r>
      <w:r w:rsidRPr="00CD282C">
        <w:rPr>
          <w:sz w:val="28"/>
          <w:szCs w:val="28"/>
        </w:rPr>
        <w:t>мещаются:</w:t>
      </w:r>
    </w:p>
    <w:bookmarkEnd w:id="26"/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- сведения о графике (режиме) работы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информация о порядке и условиях исполнения муниципальной фун</w:t>
      </w:r>
      <w:r w:rsidRPr="00CD282C">
        <w:rPr>
          <w:sz w:val="28"/>
          <w:szCs w:val="28"/>
        </w:rPr>
        <w:t>к</w:t>
      </w:r>
      <w:r w:rsidRPr="00CD282C">
        <w:rPr>
          <w:sz w:val="28"/>
          <w:szCs w:val="28"/>
        </w:rPr>
        <w:t>ции;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перечень документов, необходимых для решения вопроса исполнения муниципал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ной функции.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7" w:name="sub_224"/>
      <w:r w:rsidRPr="00CD282C">
        <w:rPr>
          <w:sz w:val="28"/>
          <w:szCs w:val="28"/>
        </w:rPr>
        <w:t>2.2.4. Путем публичного информирования граждан о порядке исполнения муниципальной функции посредством привлечения средств массовой инфо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мации, а также путем размещения информации на официальном сайте админ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в информационно-телекоммуникационной сети "Интернет.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8" w:name="sub_23"/>
      <w:bookmarkEnd w:id="27"/>
      <w:r w:rsidRPr="00CD282C">
        <w:rPr>
          <w:sz w:val="28"/>
          <w:szCs w:val="28"/>
        </w:rPr>
        <w:t>2.3. Срок исполнения муниципальной функции.</w:t>
      </w:r>
    </w:p>
    <w:bookmarkEnd w:id="28"/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>Срок проведения каждой из проверок, предусмотренных настоящим регламе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том, не может превышать двадцати рабочих дней.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lastRenderedPageBreak/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29" w:name="sub_233"/>
      <w:r w:rsidRPr="00CD282C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пятьдесят часов.</w:t>
      </w:r>
    </w:p>
    <w:p w:rsidR="00EA4A2E" w:rsidRPr="00CD282C" w:rsidRDefault="00CD1AAD" w:rsidP="00EA4A2E">
      <w:pPr>
        <w:ind w:firstLine="708"/>
        <w:jc w:val="both"/>
        <w:rPr>
          <w:sz w:val="28"/>
          <w:szCs w:val="28"/>
        </w:rPr>
      </w:pPr>
      <w:bookmarkStart w:id="30" w:name="sub_24"/>
      <w:bookmarkEnd w:id="29"/>
      <w:r w:rsidRPr="00CD282C">
        <w:rPr>
          <w:sz w:val="28"/>
          <w:szCs w:val="28"/>
        </w:rPr>
        <w:t xml:space="preserve">2.4. </w:t>
      </w:r>
      <w:bookmarkStart w:id="31" w:name="sub_242"/>
      <w:bookmarkEnd w:id="30"/>
      <w:r w:rsidR="00EA4A2E" w:rsidRPr="00CD282C">
        <w:rPr>
          <w:sz w:val="28"/>
          <w:szCs w:val="28"/>
        </w:rPr>
        <w:t xml:space="preserve">Перечень документов, предоставляемый субъектами проверки: </w:t>
      </w:r>
    </w:p>
    <w:p w:rsidR="00EA4A2E" w:rsidRPr="00CD282C" w:rsidRDefault="00EA4A2E" w:rsidP="00EA4A2E">
      <w:pPr>
        <w:ind w:firstLine="720"/>
        <w:jc w:val="both"/>
        <w:rPr>
          <w:sz w:val="28"/>
          <w:szCs w:val="28"/>
        </w:rPr>
      </w:pPr>
      <w:bookmarkStart w:id="32" w:name="sub_60007"/>
      <w:bookmarkEnd w:id="31"/>
      <w:r w:rsidRPr="00CD282C">
        <w:rPr>
          <w:sz w:val="28"/>
          <w:szCs w:val="28"/>
        </w:rPr>
        <w:t xml:space="preserve">а) </w:t>
      </w:r>
      <w:bookmarkStart w:id="33" w:name="sub_60008"/>
      <w:bookmarkEnd w:id="32"/>
      <w:r w:rsidRPr="00CD282C">
        <w:rPr>
          <w:sz w:val="28"/>
          <w:szCs w:val="28"/>
        </w:rPr>
        <w:t>удостоверение личности гражданина (Приложение № 2 к настоящему регламенту);</w:t>
      </w:r>
    </w:p>
    <w:p w:rsidR="00EA4A2E" w:rsidRPr="00CD282C" w:rsidRDefault="00EA4A2E" w:rsidP="00EA4A2E">
      <w:pPr>
        <w:ind w:firstLine="720"/>
        <w:jc w:val="both"/>
        <w:rPr>
          <w:sz w:val="28"/>
          <w:szCs w:val="28"/>
        </w:rPr>
      </w:pPr>
      <w:bookmarkStart w:id="34" w:name="sub_60009"/>
      <w:bookmarkEnd w:id="33"/>
      <w:r w:rsidRPr="00CD282C">
        <w:rPr>
          <w:sz w:val="28"/>
          <w:szCs w:val="28"/>
        </w:rPr>
        <w:t>в) документы, подтверждающие полномочия руководителя или предст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вителя юридического лица, индивидуального предпринимателя или его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ставителя (Приложение № 2 к настоящему регламенту).</w:t>
      </w:r>
    </w:p>
    <w:bookmarkEnd w:id="34"/>
    <w:p w:rsidR="00CD1AAD" w:rsidRPr="00CD282C" w:rsidRDefault="00CD1AAD" w:rsidP="00CD1AAD">
      <w:pPr>
        <w:jc w:val="both"/>
        <w:rPr>
          <w:sz w:val="28"/>
          <w:szCs w:val="28"/>
        </w:rPr>
      </w:pPr>
    </w:p>
    <w:p w:rsidR="00CD1AAD" w:rsidRPr="00CD282C" w:rsidRDefault="00CD1AAD" w:rsidP="00CD1AAD">
      <w:pPr>
        <w:pStyle w:val="11"/>
        <w:rPr>
          <w:rFonts w:ascii="Times New Roman" w:hAnsi="Times New Roman"/>
          <w:b/>
          <w:sz w:val="28"/>
          <w:szCs w:val="28"/>
        </w:rPr>
      </w:pPr>
      <w:bookmarkStart w:id="35" w:name="sub_1003"/>
      <w:r w:rsidRPr="00CD282C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5"/>
    <w:p w:rsidR="00CD1AAD" w:rsidRPr="00CD282C" w:rsidRDefault="00CD1AAD" w:rsidP="00CD1AAD">
      <w:pPr>
        <w:jc w:val="both"/>
        <w:rPr>
          <w:sz w:val="28"/>
          <w:szCs w:val="28"/>
        </w:rPr>
      </w:pP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Исполнение муниципальной функции включает в себя следующие адм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нистративные процедуры: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36" w:name="sub_60012"/>
      <w:r w:rsidRPr="00CD282C">
        <w:rPr>
          <w:sz w:val="28"/>
          <w:szCs w:val="28"/>
        </w:rPr>
        <w:t>1) организация и проведение плановых проверок:</w:t>
      </w:r>
    </w:p>
    <w:bookmarkEnd w:id="36"/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утверждение ежегодного плана проведения плановых проверок юрид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ческих лиц (их филиалов, представительств, обособленных структурных подразделений) и индивид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альных предпринимателей;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подготовка к проведению плановой проверки: издание распоряжения администр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ции о проведении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подготовка к проведению плановой проверки: уведомление о проведении плановой прове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37" w:name="sub_60013"/>
      <w:r w:rsidRPr="00CD282C">
        <w:rPr>
          <w:sz w:val="28"/>
          <w:szCs w:val="28"/>
        </w:rPr>
        <w:t>2) организация и проведение внеплановых проверок:</w:t>
      </w:r>
    </w:p>
    <w:bookmarkEnd w:id="37"/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обращения, заявления и факты, являющиеся основаниями для проведения внеплан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вой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подготовка к проведению внеплановой выездной проверки: издание распоряжения админ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страции о проведении выездной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подготовка к проведению внеплановой выездной проверки: согласов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ние проведения внеплановой выездной проверки с </w:t>
      </w:r>
      <w:r w:rsidR="00D5675E" w:rsidRPr="00CD282C">
        <w:rPr>
          <w:sz w:val="28"/>
          <w:szCs w:val="28"/>
        </w:rPr>
        <w:t>Саракташской районной прокуратурой</w:t>
      </w:r>
      <w:r w:rsidRPr="00CD282C">
        <w:rPr>
          <w:sz w:val="28"/>
          <w:szCs w:val="28"/>
        </w:rPr>
        <w:t>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38" w:name="sub_60014"/>
      <w:r w:rsidRPr="00CD282C">
        <w:rPr>
          <w:sz w:val="28"/>
          <w:szCs w:val="28"/>
        </w:rPr>
        <w:t>3) документарная проверка;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39" w:name="sub_60015"/>
      <w:bookmarkEnd w:id="38"/>
      <w:r w:rsidRPr="00CD282C">
        <w:rPr>
          <w:sz w:val="28"/>
          <w:szCs w:val="28"/>
        </w:rPr>
        <w:t>4) выездная проверка;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40" w:name="sub_60016"/>
      <w:bookmarkEnd w:id="39"/>
      <w:r w:rsidRPr="00CD282C">
        <w:rPr>
          <w:sz w:val="28"/>
          <w:szCs w:val="28"/>
        </w:rPr>
        <w:t>5) оформление акта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41" w:name="sub_60026"/>
      <w:bookmarkEnd w:id="40"/>
      <w:r w:rsidRPr="00CD282C">
        <w:rPr>
          <w:sz w:val="28"/>
          <w:szCs w:val="28"/>
        </w:rPr>
        <w:t>6) выдача предписаний об устранении выявленных нарушений.</w:t>
      </w:r>
    </w:p>
    <w:bookmarkEnd w:id="41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lastRenderedPageBreak/>
        <w:t>Описание последовательности административных действий (процедур) по исполн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нию муниципальной функции отражена в блок-схеме (</w:t>
      </w:r>
      <w:hyperlink w:anchor="sub_30000" w:history="1">
        <w:r w:rsidRPr="00CD282C">
          <w:rPr>
            <w:rStyle w:val="af8"/>
            <w:b w:val="0"/>
            <w:color w:val="auto"/>
            <w:sz w:val="28"/>
            <w:szCs w:val="28"/>
          </w:rPr>
          <w:t>Приложение № 3</w:t>
        </w:r>
      </w:hyperlink>
      <w:r w:rsidRPr="00CD282C">
        <w:rPr>
          <w:sz w:val="28"/>
          <w:szCs w:val="28"/>
        </w:rPr>
        <w:t xml:space="preserve"> к настоящему регл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менту).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42" w:name="sub_31"/>
      <w:r w:rsidRPr="00CD282C">
        <w:rPr>
          <w:sz w:val="28"/>
          <w:szCs w:val="28"/>
        </w:rPr>
        <w:t>3.1. Организация и проведение плановых проверок.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43" w:name="sub_311"/>
      <w:bookmarkEnd w:id="42"/>
      <w:r w:rsidRPr="00CD282C">
        <w:rPr>
          <w:sz w:val="28"/>
          <w:szCs w:val="28"/>
        </w:rPr>
        <w:t>3.1.1. Утверждение ежегодного плана проведения плановых проверок юридических лиц (их филиалов, представительств, обособленных структурных подразделений) и индив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дуальных предпринимателей.</w:t>
      </w:r>
    </w:p>
    <w:bookmarkEnd w:id="43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Основанием для начала действия данной административной процедуры является полномочие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по организ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ции и осуществлению муниципального контроля на территории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 xml:space="preserve">Желтинский сельсовет </w:t>
      </w:r>
      <w:r w:rsidRPr="00CD282C">
        <w:rPr>
          <w:sz w:val="28"/>
          <w:szCs w:val="28"/>
        </w:rPr>
        <w:t xml:space="preserve">, закрепленное </w:t>
      </w:r>
      <w:hyperlink r:id="rId20" w:history="1">
        <w:r w:rsidRPr="00CD282C">
          <w:rPr>
            <w:rStyle w:val="af8"/>
            <w:b w:val="0"/>
            <w:color w:val="auto"/>
            <w:sz w:val="28"/>
            <w:szCs w:val="28"/>
          </w:rPr>
          <w:t>Федерал</w:t>
        </w:r>
        <w:r w:rsidRPr="00CD282C">
          <w:rPr>
            <w:rStyle w:val="af8"/>
            <w:b w:val="0"/>
            <w:color w:val="auto"/>
            <w:sz w:val="28"/>
            <w:szCs w:val="28"/>
          </w:rPr>
          <w:t>ь</w:t>
        </w:r>
        <w:r w:rsidRPr="00CD282C">
          <w:rPr>
            <w:rStyle w:val="af8"/>
            <w:b w:val="0"/>
            <w:color w:val="auto"/>
            <w:sz w:val="28"/>
            <w:szCs w:val="28"/>
          </w:rPr>
          <w:t>ным законом</w:t>
        </w:r>
      </w:hyperlink>
      <w:r w:rsidRPr="00CD282C">
        <w:rPr>
          <w:sz w:val="28"/>
          <w:szCs w:val="28"/>
        </w:rPr>
        <w:t xml:space="preserve"> от 26 декабря 2008 года № 294-ФЗ «О защите прав юридических лиц и индивидуальных предприним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 xml:space="preserve">ного контроля» и </w:t>
      </w:r>
      <w:hyperlink r:id="rId21" w:history="1">
        <w:r w:rsidRPr="00CD282C">
          <w:rPr>
            <w:rStyle w:val="af8"/>
            <w:b w:val="0"/>
            <w:color w:val="auto"/>
            <w:sz w:val="28"/>
            <w:szCs w:val="28"/>
          </w:rPr>
          <w:t>Устав</w:t>
        </w:r>
      </w:hyperlink>
      <w:r w:rsidRPr="00CD282C">
        <w:rPr>
          <w:sz w:val="28"/>
          <w:szCs w:val="28"/>
        </w:rPr>
        <w:t xml:space="preserve">ом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 xml:space="preserve">Желтинский сельсовет </w:t>
      </w:r>
      <w:r w:rsidR="00D5675E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требований, устано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 xml:space="preserve">ленных нормативными правовыми актами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 xml:space="preserve">Желтинский сельсовет </w:t>
      </w:r>
      <w:r w:rsidR="00D5675E" w:rsidRPr="00CD282C">
        <w:rPr>
          <w:sz w:val="28"/>
          <w:szCs w:val="28"/>
        </w:rPr>
        <w:t>С</w:t>
      </w:r>
      <w:r w:rsidR="00D5675E" w:rsidRPr="00CD282C">
        <w:rPr>
          <w:sz w:val="28"/>
          <w:szCs w:val="28"/>
        </w:rPr>
        <w:t>а</w:t>
      </w:r>
      <w:r w:rsidR="00D5675E" w:rsidRPr="00CD282C">
        <w:rPr>
          <w:sz w:val="28"/>
          <w:szCs w:val="28"/>
        </w:rPr>
        <w:t>ракташского района Оренбургской области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Плановые проверки проводятся не чаще чем один раз в три года.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Плановые проверки проводятся администрацией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в соответствии с ежегодным планом проведения плановых проверок (далее - План проведения пл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новых проверок).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Администрация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 xml:space="preserve">Желтинский сельсовет </w:t>
      </w:r>
      <w:r w:rsidRPr="00CD282C">
        <w:rPr>
          <w:sz w:val="28"/>
          <w:szCs w:val="28"/>
        </w:rPr>
        <w:t xml:space="preserve">осуществляет подготовку и согласование проекта постановления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>Желтинский сельсовет</w:t>
      </w:r>
      <w:r w:rsidRPr="00CD282C">
        <w:rPr>
          <w:sz w:val="28"/>
          <w:szCs w:val="28"/>
        </w:rPr>
        <w:t xml:space="preserve"> об утверждении ежегодного пл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на проверок (далее - постановление).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включения плановой проверки в План проведения плановых пров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рок является истечение трех лет со дня: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государственной регистрации юридического лица, индивидуального предприним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теля;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окончания проведения последней плановой проверки юридического лица, индивид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ального предпринимателя;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начала осуществления юридическим лицом, индивидуальным предпр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нимателем предпринимательской деятельности, в соответствии с представле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ным в уполномоченный Правительством Российской Федерации в соответс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вующей сфере федеральный орган исполнительной власти уведомлением о н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чале осуществления отдельных видов предпринимательской деятельности, в случае выполнения работ или предоставления услуг, требующих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ставления указанного уведомления.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Плане проведения плановых проверок указываются следующие свед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ния: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наименования юридических лиц (их филиалов, представительств, об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собленных структурных подразделений), фамилии, имени, отчества </w:t>
      </w:r>
      <w:r w:rsidRPr="00CD282C">
        <w:rPr>
          <w:sz w:val="28"/>
          <w:szCs w:val="28"/>
        </w:rPr>
        <w:lastRenderedPageBreak/>
        <w:t>индивид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альных предпринимателей, деятельность которых подлежит плановым прове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кам;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цель и основание проведения каждой плановой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дата начала и сроки проведения каждой плановой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- наименование органов проводящих конкретную плановую проверку.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Ежегодно в срок до 01 сентября года, предшествующего году проведения плановых проверок, администрация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готовит проект Плана проведения пл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новых проверок по форме и содержанию, установленным </w:t>
      </w:r>
      <w:hyperlink r:id="rId22" w:history="1">
        <w:r w:rsidRPr="00CD282C">
          <w:rPr>
            <w:rStyle w:val="af8"/>
            <w:b w:val="0"/>
            <w:color w:val="auto"/>
            <w:sz w:val="28"/>
            <w:szCs w:val="28"/>
          </w:rPr>
          <w:t>постановлением</w:t>
        </w:r>
      </w:hyperlink>
      <w:r w:rsidRPr="00CD282C">
        <w:rPr>
          <w:sz w:val="28"/>
          <w:szCs w:val="28"/>
        </w:rPr>
        <w:t xml:space="preserve"> Правительства Ро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сийской Федерации от 30 июня 2010 года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н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правляет в </w:t>
      </w:r>
      <w:r w:rsidR="00D5675E" w:rsidRPr="00CD282C">
        <w:rPr>
          <w:sz w:val="28"/>
          <w:szCs w:val="28"/>
        </w:rPr>
        <w:t>Саракташскую районную прокуратуру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Администрация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рассматривает предложения </w:t>
      </w:r>
      <w:r w:rsidR="00D5675E" w:rsidRPr="00CD282C">
        <w:rPr>
          <w:sz w:val="28"/>
          <w:szCs w:val="28"/>
        </w:rPr>
        <w:t>Саракта</w:t>
      </w:r>
      <w:r w:rsidR="00D5675E" w:rsidRPr="00CD282C">
        <w:rPr>
          <w:sz w:val="28"/>
          <w:szCs w:val="28"/>
        </w:rPr>
        <w:t>ш</w:t>
      </w:r>
      <w:r w:rsidR="00D5675E" w:rsidRPr="00CD282C">
        <w:rPr>
          <w:sz w:val="28"/>
          <w:szCs w:val="28"/>
        </w:rPr>
        <w:t>ской районной прокуратуры</w:t>
      </w:r>
      <w:r w:rsidRPr="00CD282C">
        <w:rPr>
          <w:sz w:val="28"/>
          <w:szCs w:val="28"/>
        </w:rPr>
        <w:t xml:space="preserve"> и по итогам их рассмотрения направляет в </w:t>
      </w:r>
      <w:r w:rsidR="00D5675E" w:rsidRPr="00CD282C">
        <w:rPr>
          <w:sz w:val="28"/>
          <w:szCs w:val="28"/>
        </w:rPr>
        <w:t>Саракташскую районную прокуратуру</w:t>
      </w:r>
      <w:r w:rsidRPr="00CD282C">
        <w:rPr>
          <w:sz w:val="28"/>
          <w:szCs w:val="28"/>
        </w:rPr>
        <w:t xml:space="preserve"> в срок до 01 ноября года, предшес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вующего году проведения плановых проверок, утвержденный План проведения плановых проверок на бумажном носителе (с приложением копии в электро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 xml:space="preserve">ном виде). 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Утвержденный постановлением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</w:t>
      </w:r>
      <w:r w:rsidR="003A6A24" w:rsidRPr="00CD282C">
        <w:rPr>
          <w:sz w:val="28"/>
          <w:szCs w:val="28"/>
        </w:rPr>
        <w:t>о</w:t>
      </w:r>
      <w:r w:rsidR="003A6A24" w:rsidRPr="00CD282C">
        <w:rPr>
          <w:sz w:val="28"/>
          <w:szCs w:val="28"/>
        </w:rPr>
        <w:t>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План проведения плановых проверок доводится до сведения заинтерес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ванных лиц посредством его размещения на официальном сайте администрации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 xml:space="preserve">Желтинский сельсовет </w:t>
      </w:r>
      <w:r w:rsidRPr="00CD282C">
        <w:rPr>
          <w:sz w:val="28"/>
          <w:szCs w:val="28"/>
        </w:rPr>
        <w:t xml:space="preserve">в сети </w:t>
      </w:r>
      <w:r w:rsidR="00B921C8" w:rsidRPr="00CD282C">
        <w:rPr>
          <w:sz w:val="28"/>
          <w:szCs w:val="28"/>
        </w:rPr>
        <w:t>«</w:t>
      </w:r>
      <w:r w:rsidRPr="00CD282C">
        <w:rPr>
          <w:sz w:val="28"/>
          <w:szCs w:val="28"/>
        </w:rPr>
        <w:t>Интернет</w:t>
      </w:r>
      <w:r w:rsidR="00B921C8" w:rsidRPr="00CD282C">
        <w:rPr>
          <w:sz w:val="28"/>
          <w:szCs w:val="28"/>
        </w:rPr>
        <w:t>»</w:t>
      </w:r>
      <w:r w:rsidRPr="00CD282C">
        <w:rPr>
          <w:sz w:val="28"/>
          <w:szCs w:val="28"/>
        </w:rPr>
        <w:t>, официального опубликования, направления копии Плана проведения плановых проверок заинтересованным лицам по факсу, почтовым отправлением, по электронной по</w:t>
      </w:r>
      <w:r w:rsidRPr="00CD282C">
        <w:rPr>
          <w:sz w:val="28"/>
          <w:szCs w:val="28"/>
        </w:rPr>
        <w:t>ч</w:t>
      </w:r>
      <w:r w:rsidRPr="00CD282C">
        <w:rPr>
          <w:sz w:val="28"/>
          <w:szCs w:val="28"/>
        </w:rPr>
        <w:t>те.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данной административной процедуры является утвержде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 xml:space="preserve">ный постановлением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План пров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дения плановых проверок. Срок исполнения данной административной проц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дуры ежегодно до 01 ноября.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44" w:name="sub_312"/>
      <w:r w:rsidRPr="00CD282C">
        <w:rPr>
          <w:sz w:val="28"/>
          <w:szCs w:val="28"/>
        </w:rPr>
        <w:t>3.1.2. Подготовка к проведению плановой проверки: издание распоряжения админ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страции о проведении проверки.</w:t>
      </w:r>
    </w:p>
    <w:bookmarkEnd w:id="44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подготовки к проведению плановой проверки является утвержде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ный План проведения плановых проверок.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Плановые проверки осуществляются в соответствии с Планом провед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ния плановых проверок на основании распоряжения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</w:t>
      </w:r>
      <w:r w:rsidR="003A6A24" w:rsidRPr="00CD282C">
        <w:rPr>
          <w:sz w:val="28"/>
          <w:szCs w:val="28"/>
        </w:rPr>
        <w:t>л</w:t>
      </w:r>
      <w:r w:rsidR="003A6A24" w:rsidRPr="00CD282C">
        <w:rPr>
          <w:sz w:val="28"/>
          <w:szCs w:val="28"/>
        </w:rPr>
        <w:t>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В распоряжении администрации </w:t>
      </w:r>
      <w:r w:rsidR="00D5675E" w:rsidRPr="00CD282C">
        <w:rPr>
          <w:sz w:val="28"/>
          <w:szCs w:val="28"/>
        </w:rPr>
        <w:t xml:space="preserve">МО </w:t>
      </w:r>
      <w:r w:rsidR="003A6A24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указываю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ся: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45" w:name="sub_60017"/>
      <w:r w:rsidRPr="00CD282C">
        <w:rPr>
          <w:sz w:val="28"/>
          <w:szCs w:val="28"/>
        </w:rPr>
        <w:t>а) наименование органа муниципального контроля;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46" w:name="sub_60018"/>
      <w:bookmarkEnd w:id="45"/>
      <w:r w:rsidRPr="00CD282C">
        <w:rPr>
          <w:sz w:val="28"/>
          <w:szCs w:val="28"/>
        </w:rPr>
        <w:t>б) фамилия, имя, отчество, должность должностного лица или должнос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47" w:name="sub_60019"/>
      <w:bookmarkEnd w:id="46"/>
      <w:r w:rsidRPr="00CD282C">
        <w:rPr>
          <w:sz w:val="28"/>
          <w:szCs w:val="28"/>
        </w:rPr>
        <w:lastRenderedPageBreak/>
        <w:t>в) наименование юридического лица или фамилия, имя, отчество индивидуального предпр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нимателя, проверка которых проводится;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48" w:name="sub_60020"/>
      <w:bookmarkEnd w:id="47"/>
      <w:r w:rsidRPr="00CD282C">
        <w:rPr>
          <w:sz w:val="28"/>
          <w:szCs w:val="28"/>
        </w:rPr>
        <w:t>г) цели, задачи, предмет проверки и срок ее проведения;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49" w:name="sub_60021"/>
      <w:bookmarkEnd w:id="48"/>
      <w:r w:rsidRPr="00CD282C">
        <w:rPr>
          <w:sz w:val="28"/>
          <w:szCs w:val="28"/>
        </w:rPr>
        <w:t>д) правовые основания проведения проверки, в том числе подлежащие проверке требования, установленные нормативными правовыми актами орг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 xml:space="preserve">Желтинский сельсовет </w:t>
      </w:r>
      <w:r w:rsidR="00D5675E" w:rsidRPr="00CD282C">
        <w:rPr>
          <w:sz w:val="28"/>
          <w:szCs w:val="28"/>
        </w:rPr>
        <w:t>Саракташского ра</w:t>
      </w:r>
      <w:r w:rsidR="00D5675E" w:rsidRPr="00CD282C">
        <w:rPr>
          <w:sz w:val="28"/>
          <w:szCs w:val="28"/>
        </w:rPr>
        <w:t>й</w:t>
      </w:r>
      <w:r w:rsidR="00D5675E" w:rsidRPr="00CD282C">
        <w:rPr>
          <w:sz w:val="28"/>
          <w:szCs w:val="28"/>
        </w:rPr>
        <w:t>она Оренбургской области</w:t>
      </w:r>
      <w:r w:rsidRPr="00CD282C">
        <w:rPr>
          <w:sz w:val="28"/>
          <w:szCs w:val="28"/>
        </w:rPr>
        <w:t>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50" w:name="sub_60022"/>
      <w:bookmarkEnd w:id="49"/>
      <w:r w:rsidRPr="00CD282C">
        <w:rPr>
          <w:sz w:val="28"/>
          <w:szCs w:val="28"/>
        </w:rPr>
        <w:t>е) сроки проведения и перечень мероприятий по контролю, необходимых для дост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жения целей и задач проведения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51" w:name="sub_60023"/>
      <w:bookmarkEnd w:id="50"/>
      <w:r w:rsidRPr="00CD282C">
        <w:rPr>
          <w:sz w:val="28"/>
          <w:szCs w:val="28"/>
        </w:rPr>
        <w:t>ж) перечень административных регламентов по осуществлению муниципального ко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троля;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52" w:name="sub_60024"/>
      <w:bookmarkEnd w:id="51"/>
      <w:r w:rsidRPr="00CD282C">
        <w:rPr>
          <w:sz w:val="28"/>
          <w:szCs w:val="28"/>
        </w:rPr>
        <w:t>з) перечень документов, представление которых юридическим лицом, индивидуал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ным предпринимателем необходимо для достижения целей и задач проведения проверки;</w:t>
      </w:r>
    </w:p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bookmarkStart w:id="53" w:name="sub_60025"/>
      <w:bookmarkEnd w:id="52"/>
      <w:r w:rsidRPr="00CD282C">
        <w:rPr>
          <w:sz w:val="28"/>
          <w:szCs w:val="28"/>
        </w:rPr>
        <w:t>и) даты начала и окончания проведения проверки.</w:t>
      </w:r>
    </w:p>
    <w:bookmarkEnd w:id="53"/>
    <w:p w:rsidR="00CD1AAD" w:rsidRPr="00CD282C" w:rsidRDefault="00CD1AAD" w:rsidP="00B921C8">
      <w:pPr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данной административной процедуры является утвержденное распор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 xml:space="preserve">жение администрации </w:t>
      </w:r>
      <w:r w:rsidR="00D5675E" w:rsidRPr="00CD282C">
        <w:rPr>
          <w:sz w:val="28"/>
          <w:szCs w:val="28"/>
        </w:rPr>
        <w:t xml:space="preserve">МО </w:t>
      </w:r>
      <w:r w:rsidR="00CD282C" w:rsidRPr="00CD282C">
        <w:rPr>
          <w:sz w:val="28"/>
          <w:szCs w:val="28"/>
        </w:rPr>
        <w:t xml:space="preserve">Желтинский сельсовет </w:t>
      </w:r>
      <w:r w:rsidR="00D5675E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 xml:space="preserve"> о проведении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Срок исполнения данной административной процедуры составляет 2 дня.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54" w:name="sub_313"/>
      <w:r w:rsidRPr="00CD282C">
        <w:rPr>
          <w:sz w:val="28"/>
          <w:szCs w:val="28"/>
        </w:rPr>
        <w:t>3.1.3. Подготовка к проведению плановой проверки: уведомление о проведении пл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новой проверки.</w:t>
      </w:r>
    </w:p>
    <w:bookmarkEnd w:id="54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Основанием для начала действия данной административной процедуры является утвержденное распоряжение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прове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должностными лицами администрации, ос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 xml:space="preserve">ществляющими контроль в области торговой деятельности, не позднее чем в течение 3 рабочих дней до начала ее проведения посредством направления копии распоряжения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вручении; н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рочно, по факсу, по электронной почте.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Заверенная печатью копия распоряжения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</w:t>
      </w:r>
      <w:r w:rsidR="00207D6A" w:rsidRPr="00CD282C">
        <w:rPr>
          <w:sz w:val="28"/>
          <w:szCs w:val="28"/>
        </w:rPr>
        <w:t>н</w:t>
      </w:r>
      <w:r w:rsidR="00207D6A" w:rsidRPr="00CD282C">
        <w:rPr>
          <w:sz w:val="28"/>
          <w:szCs w:val="28"/>
        </w:rPr>
        <w:t>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вручаются под роспись должностными лицами администрации, проводящими проверку руководителю, иному должностному лицу или уполн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моченному представителю юридического лица, индивидуальному предпринимателю, его уполномоченному представителю одн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временно с предъявлением служебных удостоверений. По требованию подлежащих проверке лиц, должн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стные лица администрации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исполнения административной процедуры является уведо</w:t>
      </w:r>
      <w:r w:rsidRPr="00CD282C">
        <w:rPr>
          <w:sz w:val="28"/>
          <w:szCs w:val="28"/>
        </w:rPr>
        <w:t>м</w:t>
      </w:r>
      <w:r w:rsidRPr="00CD282C">
        <w:rPr>
          <w:sz w:val="28"/>
          <w:szCs w:val="28"/>
        </w:rPr>
        <w:t>ление юридического лица, индивидуального предпринимателя о проведении проверки в области торговой деятельности.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Общий срок исполнения административной процедуры составляет 3 дня.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55" w:name="sub_32"/>
      <w:r w:rsidRPr="00CD282C">
        <w:rPr>
          <w:sz w:val="28"/>
          <w:szCs w:val="28"/>
        </w:rPr>
        <w:t>3.2. Организация и проведение внеплановых проверок.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56" w:name="sub_321"/>
      <w:bookmarkEnd w:id="55"/>
      <w:r w:rsidRPr="00CD282C">
        <w:rPr>
          <w:sz w:val="28"/>
          <w:szCs w:val="28"/>
        </w:rPr>
        <w:t>3.2.1. Обращения, заявления и факты, являющиеся основаниями для проведения вн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плановой проверки.</w:t>
      </w:r>
    </w:p>
    <w:bookmarkEnd w:id="56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де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>тельности требований, установленных нормативными правовыми актами орг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D5675E" w:rsidRPr="00CD282C">
        <w:rPr>
          <w:sz w:val="28"/>
          <w:szCs w:val="28"/>
        </w:rPr>
        <w:t>Саракташского ра</w:t>
      </w:r>
      <w:r w:rsidR="00D5675E" w:rsidRPr="00CD282C">
        <w:rPr>
          <w:sz w:val="28"/>
          <w:szCs w:val="28"/>
        </w:rPr>
        <w:t>й</w:t>
      </w:r>
      <w:r w:rsidR="00D5675E" w:rsidRPr="00CD282C">
        <w:rPr>
          <w:sz w:val="28"/>
          <w:szCs w:val="28"/>
        </w:rPr>
        <w:t>она Оренбургской области</w:t>
      </w:r>
      <w:r w:rsidRPr="00CD282C">
        <w:rPr>
          <w:sz w:val="28"/>
          <w:szCs w:val="28"/>
        </w:rPr>
        <w:t xml:space="preserve">, выполнение предписаний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</w:t>
      </w:r>
      <w:r w:rsidR="00207D6A" w:rsidRPr="00CD282C">
        <w:rPr>
          <w:sz w:val="28"/>
          <w:szCs w:val="28"/>
        </w:rPr>
        <w:t>л</w:t>
      </w:r>
      <w:r w:rsidR="00207D6A" w:rsidRPr="00CD282C">
        <w:rPr>
          <w:sz w:val="28"/>
          <w:szCs w:val="28"/>
        </w:rPr>
        <w:t>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, проведение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нами.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проведения внеплановой проверки является: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57" w:name="sub_60027"/>
      <w:r w:rsidRPr="00CD282C">
        <w:rPr>
          <w:sz w:val="28"/>
          <w:szCs w:val="28"/>
        </w:rPr>
        <w:t>1) истечение срока исполнения юридическим лицом, индивидуальным предприним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телем ранее выданного предписания об устранении выявленного нарушения требований, установленных нормативными правовыми актами о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 xml:space="preserve">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D5675E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>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58" w:name="sub_60031"/>
      <w:bookmarkEnd w:id="57"/>
      <w:r w:rsidRPr="00CD282C">
        <w:rPr>
          <w:sz w:val="28"/>
          <w:szCs w:val="28"/>
        </w:rPr>
        <w:t xml:space="preserve">2) поступление в администрацию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обращений и заявлений граждан, в том числе индивидуальных предпринимателей, юрид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ческих лиц, информации от органов государственной власти, из средств масс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вой информации о следующих фактах: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59" w:name="sub_60028"/>
      <w:bookmarkEnd w:id="58"/>
      <w:r w:rsidRPr="00CD282C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дия (памятникам истории и культуры) народов Российской Федерации, без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пасности государства, имуществу физических и юридических лиц, государс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венному или муниципальному имуществу, а также угрозы чрезвычайных с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туаций природного и техногенного характера;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0" w:name="sub_60029"/>
      <w:bookmarkEnd w:id="59"/>
      <w:r w:rsidRPr="00CD282C">
        <w:rPr>
          <w:sz w:val="28"/>
          <w:szCs w:val="28"/>
        </w:rPr>
        <w:t>б) причинение вреда жизни, здоровью граждан, вреда животным, раст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ниям, окружающей среде, объектам культурного наследия (памятникам ист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рии и культуры) народов Российской Федерации, безопасности государства, имуществу физических и юридических лиц, государственному или муниц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пальному имуществу, а также возникновение чрезвычайных ситуаций приро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ного и техногенного характера;</w:t>
      </w:r>
    </w:p>
    <w:p w:rsidR="00CD1AAD" w:rsidRPr="00CD282C" w:rsidRDefault="00CD1AAD" w:rsidP="00CD1AAD">
      <w:pPr>
        <w:jc w:val="both"/>
        <w:rPr>
          <w:sz w:val="28"/>
          <w:szCs w:val="28"/>
        </w:rPr>
      </w:pPr>
      <w:bookmarkStart w:id="61" w:name="sub_60030"/>
      <w:bookmarkEnd w:id="60"/>
      <w:r w:rsidRPr="00CD282C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2" w:name="sub_60032"/>
      <w:bookmarkEnd w:id="61"/>
      <w:r w:rsidRPr="00CD282C">
        <w:rPr>
          <w:sz w:val="28"/>
          <w:szCs w:val="28"/>
        </w:rPr>
        <w:t>3) требования прокурора о проведении внеплановой проверки в рамках надзора за исполнением законов по поступившим в органы прокуратуры мат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риалам и обращениям.</w:t>
      </w:r>
    </w:p>
    <w:bookmarkEnd w:id="62"/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Обращения и заявления, не позволяющие установить лицо, обратившееся в а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 xml:space="preserve">министрацию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w:anchor="sub_60027" w:history="1">
        <w:r w:rsidRPr="00CD282C">
          <w:rPr>
            <w:rStyle w:val="af8"/>
            <w:b w:val="0"/>
            <w:color w:val="auto"/>
            <w:sz w:val="28"/>
            <w:szCs w:val="28"/>
          </w:rPr>
          <w:t>абзацах 3-8 пункта 3.2.1.</w:t>
        </w:r>
      </w:hyperlink>
      <w:r w:rsidRPr="00CD282C">
        <w:rPr>
          <w:sz w:val="28"/>
          <w:szCs w:val="28"/>
        </w:rPr>
        <w:t xml:space="preserve"> настоящего регламента, не могут служить основ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нием для проведения внеплановой проверки.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33" w:history="1">
        <w:r w:rsidRPr="00CD282C">
          <w:rPr>
            <w:rStyle w:val="af8"/>
            <w:b w:val="0"/>
            <w:color w:val="auto"/>
            <w:sz w:val="28"/>
            <w:szCs w:val="28"/>
          </w:rPr>
          <w:t>пунктами 3.3</w:t>
        </w:r>
      </w:hyperlink>
      <w:r w:rsidRPr="00CD282C">
        <w:rPr>
          <w:sz w:val="28"/>
          <w:szCs w:val="28"/>
        </w:rPr>
        <w:t xml:space="preserve"> и </w:t>
      </w:r>
      <w:hyperlink w:anchor="sub_34" w:history="1">
        <w:r w:rsidRPr="00CD282C">
          <w:rPr>
            <w:rStyle w:val="af8"/>
            <w:b w:val="0"/>
            <w:color w:val="auto"/>
            <w:sz w:val="28"/>
            <w:szCs w:val="28"/>
          </w:rPr>
          <w:t>3.4.</w:t>
        </w:r>
      </w:hyperlink>
      <w:r w:rsidRPr="00CD282C">
        <w:rPr>
          <w:sz w:val="28"/>
          <w:szCs w:val="28"/>
        </w:rPr>
        <w:t xml:space="preserve"> настоящего регл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мента.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Результатом административной процедуры является одно или несколько оснований для проведения внеплановой проверки, указанных в </w:t>
      </w:r>
      <w:hyperlink w:anchor="sub_60027" w:history="1">
        <w:r w:rsidRPr="00CD282C">
          <w:rPr>
            <w:rStyle w:val="af8"/>
            <w:b w:val="0"/>
            <w:color w:val="auto"/>
            <w:sz w:val="28"/>
            <w:szCs w:val="28"/>
          </w:rPr>
          <w:t>абзацах 3-8 пункта 3.2.1.</w:t>
        </w:r>
      </w:hyperlink>
      <w:r w:rsidRPr="00CD282C">
        <w:rPr>
          <w:sz w:val="28"/>
          <w:szCs w:val="28"/>
        </w:rPr>
        <w:t xml:space="preserve"> настоящего регламента.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Срок исполнения административной процедуры не определен.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3" w:name="sub_322"/>
      <w:r w:rsidRPr="00CD282C">
        <w:rPr>
          <w:sz w:val="28"/>
          <w:szCs w:val="28"/>
        </w:rPr>
        <w:t>3.2.2. Подготовка к проведению внеплановой выездной проверки: издание распоряж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 администрации о проведении выездной проверки</w:t>
      </w:r>
    </w:p>
    <w:bookmarkEnd w:id="63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Основанием для проведения внеплановой выездной проверки является одно или несколько оснований для проведения внеплановой проверки, указанных в </w:t>
      </w:r>
      <w:hyperlink w:anchor="sub_60027" w:history="1">
        <w:r w:rsidRPr="00CD282C">
          <w:rPr>
            <w:rStyle w:val="af8"/>
            <w:b w:val="0"/>
            <w:color w:val="auto"/>
            <w:sz w:val="28"/>
            <w:szCs w:val="28"/>
          </w:rPr>
          <w:t>абзацах 3-8 пун</w:t>
        </w:r>
        <w:r w:rsidRPr="00CD282C">
          <w:rPr>
            <w:rStyle w:val="af8"/>
            <w:b w:val="0"/>
            <w:color w:val="auto"/>
            <w:sz w:val="28"/>
            <w:szCs w:val="28"/>
          </w:rPr>
          <w:t>к</w:t>
        </w:r>
        <w:r w:rsidRPr="00CD282C">
          <w:rPr>
            <w:rStyle w:val="af8"/>
            <w:b w:val="0"/>
            <w:color w:val="auto"/>
            <w:sz w:val="28"/>
            <w:szCs w:val="28"/>
          </w:rPr>
          <w:t>та 3.2.1.</w:t>
        </w:r>
      </w:hyperlink>
      <w:r w:rsidRPr="00CD282C">
        <w:rPr>
          <w:sz w:val="28"/>
          <w:szCs w:val="28"/>
        </w:rPr>
        <w:t xml:space="preserve"> настоящего регламента.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В целях проведения внеплановой выездной проверки должностное лицо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готовит проект распоряжения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</w:t>
      </w:r>
      <w:r w:rsidR="00207D6A" w:rsidRPr="00CD282C">
        <w:rPr>
          <w:sz w:val="28"/>
          <w:szCs w:val="28"/>
        </w:rPr>
        <w:t>н</w:t>
      </w:r>
      <w:r w:rsidR="00207D6A" w:rsidRPr="00CD282C">
        <w:rPr>
          <w:sz w:val="28"/>
          <w:szCs w:val="28"/>
        </w:rPr>
        <w:t>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внеплановой выездной проверки. В распоряжении должна содержаться информация, указанная в </w:t>
      </w:r>
      <w:hyperlink w:anchor="sub_60017" w:history="1">
        <w:r w:rsidRPr="00CD282C">
          <w:rPr>
            <w:rStyle w:val="af8"/>
            <w:b w:val="0"/>
            <w:color w:val="auto"/>
            <w:sz w:val="28"/>
            <w:szCs w:val="28"/>
          </w:rPr>
          <w:t>подпунктах «а» - «в» пункта 3.1.2.</w:t>
        </w:r>
      </w:hyperlink>
      <w:r w:rsidRPr="00CD282C">
        <w:rPr>
          <w:sz w:val="28"/>
          <w:szCs w:val="28"/>
        </w:rPr>
        <w:t xml:space="preserve"> настоящего регламе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та.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исполнения административной процедуры является распоряжение адм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внеплановой выездной проверки.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Срок исполнения административной процедуры - 1 день.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4" w:name="sub_323"/>
      <w:r w:rsidRPr="00CD282C">
        <w:rPr>
          <w:sz w:val="28"/>
          <w:szCs w:val="28"/>
        </w:rPr>
        <w:t>3.2.3. Подготовка к проведению внеплановой выездной проверки: согласование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ведения внеплановой выездной проверки с </w:t>
      </w:r>
      <w:r w:rsidR="00D5675E" w:rsidRPr="00CD282C">
        <w:rPr>
          <w:sz w:val="28"/>
          <w:szCs w:val="28"/>
        </w:rPr>
        <w:t>Саракташской районной прокуратурой Оренбур</w:t>
      </w:r>
      <w:r w:rsidR="00D5675E" w:rsidRPr="00CD282C">
        <w:rPr>
          <w:sz w:val="28"/>
          <w:szCs w:val="28"/>
        </w:rPr>
        <w:t>г</w:t>
      </w:r>
      <w:r w:rsidR="00D5675E" w:rsidRPr="00CD282C">
        <w:rPr>
          <w:sz w:val="28"/>
          <w:szCs w:val="28"/>
        </w:rPr>
        <w:t>ской области</w:t>
      </w:r>
      <w:r w:rsidRPr="00CD282C">
        <w:rPr>
          <w:sz w:val="28"/>
          <w:szCs w:val="28"/>
        </w:rPr>
        <w:t>.</w:t>
      </w:r>
    </w:p>
    <w:bookmarkEnd w:id="64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начала административной процедуры является распоряжение адм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внеплановой выездной проверки.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может быть проведена по основаниям, указанным в </w:t>
      </w:r>
      <w:hyperlink w:anchor="sub_60028" w:history="1">
        <w:r w:rsidRPr="00CD282C">
          <w:rPr>
            <w:rStyle w:val="af8"/>
            <w:b w:val="0"/>
            <w:color w:val="auto"/>
            <w:sz w:val="28"/>
            <w:szCs w:val="28"/>
          </w:rPr>
          <w:t>подпункте «а»</w:t>
        </w:r>
      </w:hyperlink>
      <w:r w:rsidRPr="00CD282C">
        <w:rPr>
          <w:sz w:val="28"/>
          <w:szCs w:val="28"/>
        </w:rPr>
        <w:t xml:space="preserve"> и «</w:t>
      </w:r>
      <w:hyperlink w:anchor="sub_60029" w:history="1">
        <w:r w:rsidRPr="00CD282C">
          <w:rPr>
            <w:rStyle w:val="af8"/>
            <w:b w:val="0"/>
            <w:color w:val="auto"/>
            <w:sz w:val="28"/>
            <w:szCs w:val="28"/>
          </w:rPr>
          <w:t>б» пункта 3.2.1.</w:t>
        </w:r>
      </w:hyperlink>
      <w:r w:rsidRPr="00CD282C">
        <w:rPr>
          <w:sz w:val="28"/>
          <w:szCs w:val="28"/>
        </w:rPr>
        <w:t xml:space="preserve"> настоящего регламента после согласования с </w:t>
      </w:r>
      <w:r w:rsidR="00D5675E" w:rsidRPr="00CD282C">
        <w:rPr>
          <w:sz w:val="28"/>
          <w:szCs w:val="28"/>
        </w:rPr>
        <w:t>Саракташской районной прокуратуры</w:t>
      </w:r>
      <w:r w:rsidRPr="00CD282C">
        <w:rPr>
          <w:sz w:val="28"/>
          <w:szCs w:val="28"/>
        </w:rPr>
        <w:t xml:space="preserve"> </w:t>
      </w:r>
      <w:r w:rsidR="00D5675E" w:rsidRPr="00CD282C">
        <w:rPr>
          <w:sz w:val="28"/>
          <w:szCs w:val="28"/>
        </w:rPr>
        <w:t>Оре</w:t>
      </w:r>
      <w:r w:rsidR="00D5675E" w:rsidRPr="00CD282C">
        <w:rPr>
          <w:sz w:val="28"/>
          <w:szCs w:val="28"/>
        </w:rPr>
        <w:t>н</w:t>
      </w:r>
      <w:r w:rsidR="00D5675E" w:rsidRPr="00CD282C">
        <w:rPr>
          <w:sz w:val="28"/>
          <w:szCs w:val="28"/>
        </w:rPr>
        <w:t>бургской области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В день подписания распоряжения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предпринимателя, в целях согласования ее проведения админ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страция представляет либо направляет заказным почтовым отправлением с ув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домлением о вручении в </w:t>
      </w:r>
      <w:r w:rsidR="00843E96" w:rsidRPr="00CD282C">
        <w:rPr>
          <w:sz w:val="28"/>
          <w:szCs w:val="28"/>
        </w:rPr>
        <w:t>Саракташскую районную прокуратуру Оренбургской области</w:t>
      </w:r>
      <w:r w:rsidRPr="00CD282C">
        <w:rPr>
          <w:sz w:val="28"/>
          <w:szCs w:val="28"/>
        </w:rPr>
        <w:t xml:space="preserve"> заявление о согласовании проведения внеплановой в</w:t>
      </w:r>
      <w:r w:rsidRPr="00CD282C">
        <w:rPr>
          <w:sz w:val="28"/>
          <w:szCs w:val="28"/>
        </w:rPr>
        <w:t>ы</w:t>
      </w:r>
      <w:r w:rsidRPr="00CD282C">
        <w:rPr>
          <w:sz w:val="28"/>
          <w:szCs w:val="28"/>
        </w:rPr>
        <w:t>ездной проверки (</w:t>
      </w:r>
      <w:hyperlink w:anchor="sub_40000" w:history="1">
        <w:r w:rsidRPr="00CD282C">
          <w:rPr>
            <w:rStyle w:val="af8"/>
            <w:b w:val="0"/>
            <w:color w:val="auto"/>
            <w:sz w:val="28"/>
            <w:szCs w:val="28"/>
          </w:rPr>
          <w:t>Приложение № 4</w:t>
        </w:r>
      </w:hyperlink>
      <w:r w:rsidRPr="00CD282C">
        <w:rPr>
          <w:sz w:val="28"/>
          <w:szCs w:val="28"/>
        </w:rPr>
        <w:t xml:space="preserve"> к настоящему регламенту). К этому заявлению прилаг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ются копия распоряжения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Если основанием для проведения внеплановой выездной проверки является причин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нормативными правов</w:t>
      </w:r>
      <w:r w:rsidRPr="00CD282C">
        <w:rPr>
          <w:sz w:val="28"/>
          <w:szCs w:val="28"/>
        </w:rPr>
        <w:t>ы</w:t>
      </w:r>
      <w:r w:rsidRPr="00CD282C">
        <w:rPr>
          <w:sz w:val="28"/>
          <w:szCs w:val="28"/>
        </w:rPr>
        <w:t xml:space="preserve">ми актами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</w:t>
      </w:r>
      <w:r w:rsidR="00843E96" w:rsidRPr="00CD282C">
        <w:rPr>
          <w:sz w:val="28"/>
          <w:szCs w:val="28"/>
        </w:rPr>
        <w:t>а</w:t>
      </w:r>
      <w:r w:rsidR="00843E96" w:rsidRPr="00CD282C">
        <w:rPr>
          <w:sz w:val="28"/>
          <w:szCs w:val="28"/>
        </w:rPr>
        <w:t>ракташского района Оренбургской области</w:t>
      </w:r>
      <w:r w:rsidRPr="00CD282C">
        <w:rPr>
          <w:sz w:val="28"/>
          <w:szCs w:val="28"/>
        </w:rPr>
        <w:t>, в момент совершения таких нар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шений, в связи с необходимостью принятия неотложных мер, администрация вправе приступить к проведению внеплановой выездной проверки незамедл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тельно с извещением </w:t>
      </w:r>
      <w:r w:rsidR="00843E96" w:rsidRPr="00CD282C">
        <w:rPr>
          <w:sz w:val="28"/>
          <w:szCs w:val="28"/>
        </w:rPr>
        <w:t>Саракташской районной прокуратуры Оренбургской о</w:t>
      </w:r>
      <w:r w:rsidR="00843E96" w:rsidRPr="00CD282C">
        <w:rPr>
          <w:sz w:val="28"/>
          <w:szCs w:val="28"/>
        </w:rPr>
        <w:t>б</w:t>
      </w:r>
      <w:r w:rsidR="00843E96" w:rsidRPr="00CD282C">
        <w:rPr>
          <w:sz w:val="28"/>
          <w:szCs w:val="28"/>
        </w:rPr>
        <w:t>ласти</w:t>
      </w:r>
      <w:r w:rsidRPr="00CD282C">
        <w:rPr>
          <w:sz w:val="28"/>
          <w:szCs w:val="28"/>
        </w:rPr>
        <w:t xml:space="preserve"> о проведении мероприятий по контролю посредством направления док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 xml:space="preserve">ментов, предусмотренных </w:t>
      </w:r>
      <w:hyperlink r:id="rId23" w:history="1">
        <w:r w:rsidRPr="00CD282C">
          <w:rPr>
            <w:rStyle w:val="af8"/>
            <w:b w:val="0"/>
            <w:color w:val="auto"/>
            <w:sz w:val="28"/>
            <w:szCs w:val="28"/>
          </w:rPr>
          <w:t>частями 6</w:t>
        </w:r>
      </w:hyperlink>
      <w:r w:rsidRPr="00CD282C">
        <w:rPr>
          <w:sz w:val="28"/>
          <w:szCs w:val="28"/>
        </w:rPr>
        <w:t xml:space="preserve"> и </w:t>
      </w:r>
      <w:hyperlink r:id="rId24" w:history="1">
        <w:r w:rsidRPr="00CD282C">
          <w:rPr>
            <w:rStyle w:val="af8"/>
            <w:b w:val="0"/>
            <w:color w:val="auto"/>
            <w:sz w:val="28"/>
            <w:szCs w:val="28"/>
          </w:rPr>
          <w:t>7 статьи 10</w:t>
        </w:r>
      </w:hyperlink>
      <w:r w:rsidRPr="00CD282C">
        <w:rPr>
          <w:sz w:val="28"/>
          <w:szCs w:val="28"/>
        </w:rPr>
        <w:t xml:space="preserve"> Федерального зак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на от 26 декабря 2008 года № 294-ФЗ «О защите прав юридических лиц и индивидуал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ных предпринимателей при осуществлении государственного контроля (надз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ра) и муниципального контроля», в </w:t>
      </w:r>
      <w:r w:rsidR="00843E96" w:rsidRPr="00CD282C">
        <w:rPr>
          <w:sz w:val="28"/>
          <w:szCs w:val="28"/>
        </w:rPr>
        <w:t>Саракташской районной прокуратуры Оренбургской области</w:t>
      </w:r>
      <w:r w:rsidRPr="00CD282C">
        <w:rPr>
          <w:sz w:val="28"/>
          <w:szCs w:val="28"/>
        </w:rPr>
        <w:t xml:space="preserve"> в течение двадцати 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тырех часов.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случае если в результате деятельности юридического лица, индивид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ального предпринимателя причинен или причиняется вред жизни, здоровью людей, вред животным, ра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тениям, окружающей среде, объектам культурного наследия (памятникам истории и культ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ры) народов Российской Федерации, безопасности государства, имуществу физических и юридических лиц, гос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дарственному или муниципальному имуществу, или могут возникнуть чрезв</w:t>
      </w:r>
      <w:r w:rsidRPr="00CD282C">
        <w:rPr>
          <w:sz w:val="28"/>
          <w:szCs w:val="28"/>
        </w:rPr>
        <w:t>ы</w:t>
      </w:r>
      <w:r w:rsidRPr="00CD282C">
        <w:rPr>
          <w:sz w:val="28"/>
          <w:szCs w:val="28"/>
        </w:rPr>
        <w:t>чайные ситуации природного и техногенного характера, предварительное ув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домление юридических лиц, индивидуальных предпринимателей о начале проведения вн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плановой выездной проверки не требуется.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исполнения административной процедуры является соглас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ванное с </w:t>
      </w:r>
      <w:r w:rsidR="00843E96" w:rsidRPr="00CD282C">
        <w:rPr>
          <w:sz w:val="28"/>
          <w:szCs w:val="28"/>
        </w:rPr>
        <w:t>Саракташской районной прокуратурой Оренбургской области</w:t>
      </w:r>
      <w:r w:rsidRPr="00CD282C">
        <w:rPr>
          <w:sz w:val="28"/>
          <w:szCs w:val="28"/>
        </w:rPr>
        <w:t xml:space="preserve"> проведение внеплановой выез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ной проверки.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Срок исполнения административной процедуры - в течение 24 часов.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5" w:name="sub_324"/>
      <w:r w:rsidRPr="00CD282C">
        <w:rPr>
          <w:sz w:val="28"/>
          <w:szCs w:val="28"/>
        </w:rPr>
        <w:t>3.2.4. В случае, если основанием для проведения внеплановой проверки является и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тельных требований и (или) требований, установленных муниципальными пр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вовыми актами, предметом такой проверки может являться только исполнение выданного органом государственного контроля (надзора) и (или) органом м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ниципального контроля предписания.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6" w:name="sub_33"/>
      <w:bookmarkEnd w:id="65"/>
      <w:r w:rsidRPr="00CD282C">
        <w:rPr>
          <w:sz w:val="28"/>
          <w:szCs w:val="28"/>
        </w:rPr>
        <w:t>3.3. Документарная проверка.</w:t>
      </w:r>
    </w:p>
    <w:bookmarkEnd w:id="66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начала административной процедуры является распор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 xml:space="preserve">жение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документа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ной проверки.</w:t>
      </w:r>
    </w:p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требований, установленных нормативными правовыми актами органов м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>, исполнением предписаний должностных лиц.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Организация документарной проверки (как плановой, так и внеплановой) осуществляется в порядке, установленном настоящим регламентом, и пров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дится по месту нахождения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процессе проведения документарной проверки должностными лицами, осуществляющими контроль в области торговой деятельности, в первую очередь рассматриваются документы юридического лица, индивидуального предпринимателя, имеющиеся в распоряж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нии должностных лиц, осуществляющих контроль в области торговой деятельности, в том числе нормативные правовые акты, регламентирующие деятельность субъекта проверки, а</w:t>
      </w:r>
      <w:r w:rsidRPr="00CD282C">
        <w:rPr>
          <w:sz w:val="28"/>
          <w:szCs w:val="28"/>
        </w:rPr>
        <w:t>к</w:t>
      </w:r>
      <w:r w:rsidRPr="00CD282C">
        <w:rPr>
          <w:sz w:val="28"/>
          <w:szCs w:val="28"/>
        </w:rPr>
        <w:t>ты предыдущих проверок, материалы рассмотрения дел об административных правонарушен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ях и иные документы о результатах, осуществленных в отношении этого юр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дического лица, индивидуального предпринимателя, контроля в области торг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вой деятельности.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случае, если достоверность сведений, содержащихся в документах, имеющихся в распоряжении должностных лиц, вызывает обоснованные сомн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 либо эти сведения не позволяют оценить исполнение юридическим лицом, индивидуальным предпринимателем требований, установленных нормативн</w:t>
      </w:r>
      <w:r w:rsidRPr="00CD282C">
        <w:rPr>
          <w:sz w:val="28"/>
          <w:szCs w:val="28"/>
        </w:rPr>
        <w:t>ы</w:t>
      </w:r>
      <w:r w:rsidRPr="00CD282C">
        <w:rPr>
          <w:sz w:val="28"/>
          <w:szCs w:val="28"/>
        </w:rPr>
        <w:t xml:space="preserve">ми правовыми актами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</w:t>
      </w:r>
      <w:r w:rsidR="00207D6A" w:rsidRPr="00CD282C">
        <w:rPr>
          <w:sz w:val="28"/>
          <w:szCs w:val="28"/>
        </w:rPr>
        <w:t>ь</w:t>
      </w:r>
      <w:r w:rsidR="00207D6A" w:rsidRPr="00CD282C">
        <w:rPr>
          <w:sz w:val="28"/>
          <w:szCs w:val="28"/>
        </w:rPr>
        <w:t>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>, должностные лица н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правляют в адрес юридического лица, адрес индивидуального предпринимателя м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тивированный запрос с требованием предоставить иные необходимые для рассмотрения в ходе проведения документарной проверки документы. К запр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су прилагается заверенная печатью копия распоряжения о проведении прове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ки. Указанный запрос направляется по электронной почте, почтовым отправл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нием, по факсу либо нарочно.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течение десяти рабочих дней со дня получения мотивированного запроса юридич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ское лицо, индивидуальный предприниматель обязаны направить в администрацию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указанные в запросе документы.</w:t>
      </w:r>
    </w:p>
    <w:p w:rsidR="00CD1AAD" w:rsidRPr="00CD282C" w:rsidRDefault="00CD1AAD" w:rsidP="00CD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Указанные в запросе документы представляются в виде копий, завере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ных печатью (при ее наличии) и соответственно подписью индивидуального предпринимателя, его упо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просе документы в форме электронных документов, подписанных усиленной </w:t>
      </w:r>
      <w:hyperlink r:id="rId25" w:history="1">
        <w:r w:rsidRPr="00CD282C">
          <w:rPr>
            <w:sz w:val="28"/>
            <w:szCs w:val="28"/>
          </w:rPr>
          <w:t>квалифицированной эле</w:t>
        </w:r>
        <w:r w:rsidRPr="00CD282C">
          <w:rPr>
            <w:sz w:val="28"/>
            <w:szCs w:val="28"/>
          </w:rPr>
          <w:t>к</w:t>
        </w:r>
        <w:r w:rsidRPr="00CD282C">
          <w:rPr>
            <w:sz w:val="28"/>
            <w:szCs w:val="28"/>
          </w:rPr>
          <w:t>тронной подписью</w:t>
        </w:r>
      </w:hyperlink>
      <w:r w:rsidRPr="00CD282C">
        <w:rPr>
          <w:sz w:val="28"/>
          <w:szCs w:val="28"/>
        </w:rPr>
        <w:t>, в порядке, определяемом Правительством Российской Ф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дерации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Юридическое лицо, индивидуальный предприниматель вправе предст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вить указанные в запросе документы в форме электронных документов в порядке, определяемом Правител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ством Российской Федерации.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Не допускается требовать нотариального удостоверения копий документов, предста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 xml:space="preserve">ляемых в администрацию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, если иное не предусмотрено закон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дательством Российской Федерации.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принимателем документах либо несоответствие сведений, содержащихся в этих документах, сведениям, содержащимся в имеющихся у должностных лиц док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ментах и (или) полученным в ходе осуществления контроля в области торговой деятельности, информация об этом направляется юридическому лицу, индив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дуальному предпринимателю с требованием представить в течение десяти 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бочих дней необходимые пояснения в письменной форме.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Юридическое лицо, индивидуальный предприниматель, представляющие пояснения относительно выявленных ошибок и (или) противоречий в предста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ленных документах вправе представить дополнительно документы, подтверждающие достоверность ранее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ставленных документов.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ных пояснений и документов, либо при отсутствии пояснений должностные лица установят признаки нарушения требований, установленных нормативн</w:t>
      </w:r>
      <w:r w:rsidRPr="00CD282C">
        <w:rPr>
          <w:sz w:val="28"/>
          <w:szCs w:val="28"/>
        </w:rPr>
        <w:t>ы</w:t>
      </w:r>
      <w:r w:rsidRPr="00CD282C">
        <w:rPr>
          <w:sz w:val="28"/>
          <w:szCs w:val="28"/>
        </w:rPr>
        <w:t xml:space="preserve">ми правовыми актами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</w:t>
      </w:r>
      <w:r w:rsidR="00843E96" w:rsidRPr="00CD282C">
        <w:rPr>
          <w:sz w:val="28"/>
          <w:szCs w:val="28"/>
        </w:rPr>
        <w:t>к</w:t>
      </w:r>
      <w:r w:rsidR="00843E96" w:rsidRPr="00CD282C">
        <w:rPr>
          <w:sz w:val="28"/>
          <w:szCs w:val="28"/>
        </w:rPr>
        <w:t>ташского района Оренбургской области</w:t>
      </w:r>
      <w:r w:rsidRPr="00CD282C">
        <w:rPr>
          <w:sz w:val="28"/>
          <w:szCs w:val="28"/>
        </w:rPr>
        <w:t>, должностные лица вправе провести выездную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верку.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При проведении документарной проверки должностные лица не вправе требовать у юридического лица, индивидуального предпринимателя сведения и документы, не относ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>щиеся к предмету документарной проверки.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исполнения административной процедуры является заве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шение документарной проверки и внесение записи в журнал учета проверок соблюдения законодател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ства в области торговой деятельности (</w:t>
      </w:r>
      <w:hyperlink w:anchor="sub_60000" w:history="1">
        <w:r w:rsidRPr="00CD282C">
          <w:rPr>
            <w:rStyle w:val="af8"/>
            <w:b w:val="0"/>
            <w:color w:val="auto"/>
            <w:sz w:val="28"/>
            <w:szCs w:val="28"/>
          </w:rPr>
          <w:t>Приложение № 6</w:t>
        </w:r>
      </w:hyperlink>
      <w:r w:rsidRPr="00CD282C">
        <w:rPr>
          <w:sz w:val="28"/>
          <w:szCs w:val="28"/>
        </w:rPr>
        <w:t xml:space="preserve"> к настоящему регламенту).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Максимальный срок исполнения процедуры - не более 20 рабочих дней.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7" w:name="sub_34"/>
      <w:r w:rsidRPr="00CD282C">
        <w:rPr>
          <w:sz w:val="28"/>
          <w:szCs w:val="28"/>
        </w:rPr>
        <w:t>3.4. Выездная проверка</w:t>
      </w:r>
    </w:p>
    <w:bookmarkEnd w:id="67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начала административной процедуры является распор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 xml:space="preserve">жение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проведении выездной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верки, а в случае внеплановой выездной проверки юридического лица или индивидуального предпринимателя - р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шения прокурора или его заместителя о согласовании проведения внеплановой выездной проверки, кроме случаев, если в распоряжении о проведении внеплановой выездной прове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ки устанавливается необходимость принятия неотложных мер в момент совершения нар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шений в связи с предполагаемым причинением вреда жизни, здоровью людей, вреда ж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вотным, растениям, окружающей среде, объектам культурного наследия (п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мятникам истории и культуры) народов Российской Федерации, безопасности государства, имуществу физич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ских и юридических лиц, государственному или муниципальному имуществу, предупрежд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нию возникновения чрезвычайных ситуаций природного и техногенного характера. Предм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том выездной проверки являются содержащиеся в документах юридического лица, индив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дуального предпринимателя сведения, а также соответствие их работников, состояние и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дивидуальным предпринимателем товары (выполня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мая работа, предоставляемые услуги) и принимаемые ими меры по исполнению требований, установленных нормативными правовыми актами органов местн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 xml:space="preserve">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Саракташского района Оренбургской обла</w:t>
      </w:r>
      <w:r w:rsidR="00843E96" w:rsidRPr="00CD282C">
        <w:rPr>
          <w:sz w:val="28"/>
          <w:szCs w:val="28"/>
        </w:rPr>
        <w:t>с</w:t>
      </w:r>
      <w:r w:rsidR="00843E96" w:rsidRPr="00CD282C">
        <w:rPr>
          <w:sz w:val="28"/>
          <w:szCs w:val="28"/>
        </w:rPr>
        <w:t>ти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Выездная проверка (как плановая, так и внеплановая) проводится по месту нахожд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 юридического лица, месту осуществления деятельности индивидуального предприним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теля и (или) по месту фактического осуществления их деятельности.</w:t>
      </w:r>
    </w:p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Выездная проверка проводится в случае, если при документарной проверке не представляе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 xml:space="preserve">ся возможным оценить соответствие деятельности юридического лица, индивидуального предпринимателя требованиям, установленным нормативными правовыми актами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>, без проведения соотве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ствующего мероприятия по контролю.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Выездная проверка начинается с предъявления служебного удостоверения должнос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ными лицами администрации, осуществляющих контроль в области торговой деятельности, обязательного ознакомления руководителя или иного должностного лица юридического л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ца, индивидуального предпринимателя, его уполномоченного представителя с распоряжен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ем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о назначении выездной проверки и с полн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пертов, представителями экспертных организаций, привлекаемых к выездной проверке, со ср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ками и с условиями ее проведения.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Руководитель, иное должностное лицо или уполномоченный представитель юридич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ского лица, индивидуальный предприниматель, его уполномоченный представитель обязаны предоставить должностным лицам администрации, проводящим выездную проверку, во</w:t>
      </w:r>
      <w:r w:rsidRPr="00CD282C">
        <w:rPr>
          <w:sz w:val="28"/>
          <w:szCs w:val="28"/>
        </w:rPr>
        <w:t>з</w:t>
      </w:r>
      <w:r w:rsidRPr="00CD282C">
        <w:rPr>
          <w:sz w:val="28"/>
          <w:szCs w:val="28"/>
        </w:rPr>
        <w:t>можность ознакомиться с документами, связанными с целями, задачами и предметом выез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ной проверки, в случае, если выездной проверке не предшествовало проведение документа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Администрация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привлекает к проведению выездной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верки юридического лица, индивидуального предпринимателя экспертов, экспертные орг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низации, не состоящие в гражданско-правовых и трудовых отношениях с юридическим л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цом, индивидуальным предпринимателем, в отношении которых проводится проверка, и не я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ляющиеся аффилированными лицами проверяемых лиц.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исполнения административной процедуры является завершение выез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ной проверки и внесение записи в журнал учета проверок соблюдения законодательства в области торговой деятельности (</w:t>
      </w:r>
      <w:hyperlink w:anchor="sub_50000" w:history="1">
        <w:r w:rsidRPr="00CD282C">
          <w:rPr>
            <w:rStyle w:val="af8"/>
            <w:b w:val="0"/>
            <w:color w:val="auto"/>
            <w:sz w:val="28"/>
            <w:szCs w:val="28"/>
          </w:rPr>
          <w:t>Приложение № </w:t>
        </w:r>
      </w:hyperlink>
      <w:r w:rsidR="00EA4A2E" w:rsidRPr="00CD282C">
        <w:rPr>
          <w:sz w:val="28"/>
          <w:szCs w:val="28"/>
        </w:rPr>
        <w:t>6</w:t>
      </w:r>
      <w:r w:rsidRPr="00CD282C">
        <w:rPr>
          <w:sz w:val="28"/>
          <w:szCs w:val="28"/>
        </w:rPr>
        <w:t xml:space="preserve"> к настоящему регламенту).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Максимальный срок исполнения процедуры - не более 20 рабочих дней.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8" w:name="sub_35"/>
      <w:r w:rsidRPr="00CD282C">
        <w:rPr>
          <w:sz w:val="28"/>
          <w:szCs w:val="28"/>
        </w:rPr>
        <w:t>3.5. Оформление акта проверок.</w:t>
      </w:r>
    </w:p>
    <w:bookmarkEnd w:id="68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начала административной процедуры является завершение докуме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тарной и (или) выездной проверки и внесение записи в журнал учета проверок соблюдения законодательства в области торговой деятельности.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По результатам проверки должностными лицами, осуществляющими контроль в о</w:t>
      </w:r>
      <w:r w:rsidRPr="00CD282C">
        <w:rPr>
          <w:sz w:val="28"/>
          <w:szCs w:val="28"/>
        </w:rPr>
        <w:t>б</w:t>
      </w:r>
      <w:r w:rsidRPr="00CD282C">
        <w:rPr>
          <w:sz w:val="28"/>
          <w:szCs w:val="28"/>
        </w:rPr>
        <w:t xml:space="preserve">ласти торговой деятельности, составляется акт по установленной форме в двух экземплярах (Приложение </w:t>
      </w:r>
      <w:r w:rsidR="00B921C8" w:rsidRPr="00CD282C">
        <w:rPr>
          <w:sz w:val="28"/>
          <w:szCs w:val="28"/>
        </w:rPr>
        <w:t>№</w:t>
      </w:r>
      <w:r w:rsidRPr="00CD282C">
        <w:rPr>
          <w:sz w:val="28"/>
          <w:szCs w:val="28"/>
        </w:rPr>
        <w:t> </w:t>
      </w:r>
      <w:r w:rsidR="00EA4A2E" w:rsidRPr="00CD282C">
        <w:rPr>
          <w:sz w:val="28"/>
          <w:szCs w:val="28"/>
        </w:rPr>
        <w:t>5</w:t>
      </w:r>
      <w:r w:rsidRPr="00CD282C">
        <w:rPr>
          <w:sz w:val="28"/>
          <w:szCs w:val="28"/>
        </w:rPr>
        <w:t xml:space="preserve"> к настоящему регламенту).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акте проверки указываются: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69" w:name="sub_60033"/>
      <w:r w:rsidRPr="00CD282C">
        <w:rPr>
          <w:sz w:val="28"/>
          <w:szCs w:val="28"/>
        </w:rPr>
        <w:t>1) дата, время и место составления акта проверки;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0" w:name="sub_60034"/>
      <w:bookmarkEnd w:id="69"/>
      <w:r w:rsidRPr="00CD282C">
        <w:rPr>
          <w:sz w:val="28"/>
          <w:szCs w:val="28"/>
        </w:rPr>
        <w:t>2) наименование органа муниципального контроля;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1" w:name="sub_60035"/>
      <w:bookmarkEnd w:id="70"/>
      <w:r w:rsidRPr="00CD282C">
        <w:rPr>
          <w:sz w:val="28"/>
          <w:szCs w:val="28"/>
        </w:rPr>
        <w:t xml:space="preserve">3) дата и номер распоряжения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Pr="00CD282C">
        <w:rPr>
          <w:sz w:val="28"/>
          <w:szCs w:val="28"/>
        </w:rPr>
        <w:t>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2" w:name="sub_60036"/>
      <w:bookmarkEnd w:id="71"/>
      <w:r w:rsidRPr="00CD282C">
        <w:rPr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3" w:name="sub_60037"/>
      <w:bookmarkEnd w:id="72"/>
      <w:r w:rsidRPr="00CD282C">
        <w:rPr>
          <w:sz w:val="28"/>
          <w:szCs w:val="28"/>
        </w:rPr>
        <w:t>5) наименование проверяемого юридического лица или фамилия, имя и отчество и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дивидуального предпринимателя, а также фамилия, имя, отчество и должность руководит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4" w:name="sub_60038"/>
      <w:bookmarkEnd w:id="73"/>
      <w:r w:rsidRPr="00CD282C">
        <w:rPr>
          <w:sz w:val="28"/>
          <w:szCs w:val="28"/>
        </w:rPr>
        <w:t>6) дата, время, продолжительность и место проведения проверки;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5" w:name="sub_60039"/>
      <w:bookmarkEnd w:id="74"/>
      <w:r w:rsidRPr="00CD282C">
        <w:rPr>
          <w:sz w:val="28"/>
          <w:szCs w:val="28"/>
        </w:rPr>
        <w:t>7) сведения о результатах проверки, в том числе о выявленных нарушениях требов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ний, установленных нормативными правовыми актами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>, об их характере и о лицах, допустивших указанные нарушения;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6" w:name="sub_60040"/>
      <w:bookmarkEnd w:id="75"/>
      <w:r w:rsidRPr="00CD282C">
        <w:rPr>
          <w:sz w:val="28"/>
          <w:szCs w:val="28"/>
        </w:rPr>
        <w:t>8) сведения об ознакомлении или отказе в ознакомлении с актом проверки руковод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дуального предпринимателя указанного журнала;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7" w:name="sub_60041"/>
      <w:bookmarkEnd w:id="76"/>
      <w:r w:rsidRPr="00CD282C">
        <w:rPr>
          <w:sz w:val="28"/>
          <w:szCs w:val="28"/>
        </w:rPr>
        <w:t>9) подписи должностного лица или должностных лиц, проводивших проверку.</w:t>
      </w:r>
    </w:p>
    <w:bookmarkEnd w:id="77"/>
    <w:p w:rsidR="00CD1AAD" w:rsidRPr="00CD282C" w:rsidRDefault="00CD1AAD" w:rsidP="00CD1AAD">
      <w:pPr>
        <w:jc w:val="both"/>
        <w:rPr>
          <w:sz w:val="28"/>
          <w:szCs w:val="28"/>
        </w:rPr>
      </w:pPr>
      <w:r w:rsidRPr="00CD282C">
        <w:rPr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 проведенных исследований, испытаний и экспертиз, объяснения работников юридич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ского лица, работников индивидуального предпринимателя, на которых возлагается ответс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венность за нарушение обязательных требований или требований, установленных нормати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 xml:space="preserve">но-правовыми актами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</w:t>
      </w:r>
      <w:r w:rsidR="00843E96" w:rsidRPr="00CD282C">
        <w:rPr>
          <w:sz w:val="28"/>
          <w:szCs w:val="28"/>
        </w:rPr>
        <w:t>к</w:t>
      </w:r>
      <w:r w:rsidR="00843E96" w:rsidRPr="00CD282C">
        <w:rPr>
          <w:sz w:val="28"/>
          <w:szCs w:val="28"/>
        </w:rPr>
        <w:t>ташского района Оренбургской области</w:t>
      </w:r>
      <w:r w:rsidRPr="00CD282C">
        <w:rPr>
          <w:sz w:val="28"/>
          <w:szCs w:val="28"/>
        </w:rPr>
        <w:t>, предписания об устранении выявленных нарушений и иные связанные с результ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тами проверки документы или их копии.</w:t>
      </w:r>
    </w:p>
    <w:p w:rsidR="00CD1AAD" w:rsidRPr="00CD282C" w:rsidRDefault="00CD1AAD" w:rsidP="00CD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26" w:history="1">
        <w:r w:rsidRPr="00CD282C">
          <w:rPr>
            <w:sz w:val="28"/>
            <w:szCs w:val="28"/>
          </w:rPr>
          <w:t xml:space="preserve">Акт проверки </w:t>
        </w:r>
      </w:hyperlink>
      <w:r w:rsidRPr="00CD282C">
        <w:rPr>
          <w:sz w:val="28"/>
          <w:szCs w:val="28"/>
        </w:rP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цу или уполномоченному представителю юридического лица, индивидуальному предприн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ра) или органа муниципального контроля. При наличии согласия проверяемого лица на ос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ществление взаимодействия в электронной форме в рамках государственного контроля (на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зора) или муниципального контроля акт проверки может быть направлен в форме электро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 xml:space="preserve">ного документа, подписанного усиленной </w:t>
      </w:r>
      <w:hyperlink r:id="rId27" w:history="1">
        <w:r w:rsidRPr="00CD282C">
          <w:rPr>
            <w:sz w:val="28"/>
            <w:szCs w:val="28"/>
          </w:rPr>
          <w:t>квалифицированной электронной подписью</w:t>
        </w:r>
      </w:hyperlink>
      <w:r w:rsidRPr="00CD282C">
        <w:rPr>
          <w:sz w:val="28"/>
          <w:szCs w:val="28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ному представителю. При этом акт, направленный в форме электронного документа, подп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CD1AAD" w:rsidRPr="00CD282C" w:rsidRDefault="00CD1AAD" w:rsidP="00CD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правлением с уведомлением о вручении и (или) в форме электронного документа, подписа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 xml:space="preserve">ного усиленной </w:t>
      </w:r>
      <w:hyperlink r:id="rId28" w:history="1">
        <w:r w:rsidRPr="00CD282C">
          <w:rPr>
            <w:sz w:val="28"/>
            <w:szCs w:val="28"/>
          </w:rPr>
          <w:t>квалифицированной электронной подписью</w:t>
        </w:r>
      </w:hyperlink>
      <w:r w:rsidRPr="00CD282C">
        <w:rPr>
          <w:sz w:val="28"/>
          <w:szCs w:val="28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бом, обеспечивающим подтверждение получения указанного документа. При этом уведо</w:t>
      </w:r>
      <w:r w:rsidRPr="00CD282C">
        <w:rPr>
          <w:sz w:val="28"/>
          <w:szCs w:val="28"/>
        </w:rPr>
        <w:t>м</w:t>
      </w:r>
      <w:r w:rsidRPr="00CD282C">
        <w:rPr>
          <w:sz w:val="28"/>
          <w:szCs w:val="28"/>
        </w:rPr>
        <w:t>ление о вручении и (или) иное подтверждение получения указанного документа приобщаю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ся к экземпляру акта проверки, хранящемуся в деле органа государственного контроля (на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зора) или органа муниципального контроля.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смотренных законодательством Российской Федерации.</w:t>
      </w:r>
    </w:p>
    <w:p w:rsidR="00CD1AAD" w:rsidRPr="00CD282C" w:rsidRDefault="00CD1AAD" w:rsidP="00CD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Результатом исполнения административной процедуры является оформление акта проверки. </w:t>
      </w:r>
    </w:p>
    <w:p w:rsidR="00CD1AAD" w:rsidRPr="00CD282C" w:rsidRDefault="00CD1AAD" w:rsidP="00CD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случае, если для проведения внеплановой выездной проверки требуется согласов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ние ее проведения с органом прокуратуры, копия акта проверки направляется в орган прок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ратуры, которым принято решение о согласовании проведения проверки, в течение пяти 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бочих дней со дня составления акта проверки.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bookmarkStart w:id="78" w:name="sub_36"/>
      <w:r w:rsidRPr="00CD282C">
        <w:rPr>
          <w:sz w:val="28"/>
          <w:szCs w:val="28"/>
        </w:rPr>
        <w:t>3.6. Выдача предписаний об устранении выявленных нарушений.</w:t>
      </w:r>
    </w:p>
    <w:bookmarkEnd w:id="78"/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Основанием для начала административной процедуры являются выявленные в р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 xml:space="preserve">зультате проверки нарушения требований нормативных правовых актов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Саракташского района Оренбургской области</w:t>
      </w:r>
      <w:r w:rsidRPr="00CD282C">
        <w:rPr>
          <w:sz w:val="28"/>
          <w:szCs w:val="28"/>
        </w:rPr>
        <w:t>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Должностное лицо администрации, осуществляющее контроль в области торговой деятельности, составляет предписание об устранении нарушения законодательства в области торговой деятельности, в котором описывает выявленные нарушения и указывает срок для их устранения.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Результатом исполнения административной процедуры является выдача предписания юридическому лицу, индивидуальному предпринимателю об устранении выявленных нар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шений с указанием сроков их устранения и (или) о проведении мероприятий по предотвр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щению причинения вреда жизни, здоровью людей, вреда животным, растениям, окружа</w:t>
      </w:r>
      <w:r w:rsidRPr="00CD282C">
        <w:rPr>
          <w:sz w:val="28"/>
          <w:szCs w:val="28"/>
        </w:rPr>
        <w:t>ю</w:t>
      </w:r>
      <w:r w:rsidRPr="00CD282C">
        <w:rPr>
          <w:sz w:val="28"/>
          <w:szCs w:val="28"/>
        </w:rPr>
        <w:t>щей среде, объектам культурного наследия (памятникам истории и культуры) народов Ро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</w:t>
      </w:r>
      <w:r w:rsidRPr="00CD282C">
        <w:rPr>
          <w:sz w:val="28"/>
          <w:szCs w:val="28"/>
        </w:rPr>
        <w:t>з</w:t>
      </w:r>
      <w:r w:rsidRPr="00CD282C">
        <w:rPr>
          <w:sz w:val="28"/>
          <w:szCs w:val="28"/>
        </w:rPr>
        <w:t>вычайных ситуаций природного и техногенного характера, а также других мероприятий, предусмотренных федеральными законами.</w:t>
      </w:r>
    </w:p>
    <w:p w:rsidR="00CD1AAD" w:rsidRPr="00CD282C" w:rsidRDefault="00CD1AAD" w:rsidP="00CD1AAD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Срок исполнения административной процедуры - 2 дня.</w:t>
      </w:r>
    </w:p>
    <w:p w:rsidR="00CD1AAD" w:rsidRPr="00CD282C" w:rsidRDefault="00CD1AAD" w:rsidP="00CD1AAD">
      <w:pPr>
        <w:jc w:val="both"/>
        <w:rPr>
          <w:sz w:val="28"/>
          <w:szCs w:val="28"/>
        </w:rPr>
      </w:pPr>
    </w:p>
    <w:p w:rsidR="00CD1AAD" w:rsidRPr="00CD282C" w:rsidRDefault="00CD1AAD" w:rsidP="00CD1AAD">
      <w:pPr>
        <w:pStyle w:val="11"/>
        <w:rPr>
          <w:rFonts w:ascii="Times New Roman" w:hAnsi="Times New Roman"/>
          <w:b/>
          <w:sz w:val="28"/>
          <w:szCs w:val="28"/>
        </w:rPr>
      </w:pPr>
      <w:bookmarkStart w:id="79" w:name="sub_1004"/>
      <w:r w:rsidRPr="00CD282C">
        <w:rPr>
          <w:rFonts w:ascii="Times New Roman" w:hAnsi="Times New Roman"/>
          <w:b/>
          <w:sz w:val="28"/>
          <w:szCs w:val="28"/>
        </w:rPr>
        <w:t>IV. Порядок и формы контроля за исполнением муниципальной функции</w:t>
      </w:r>
    </w:p>
    <w:bookmarkEnd w:id="79"/>
    <w:p w:rsidR="00CD1AAD" w:rsidRPr="00CD282C" w:rsidRDefault="00CD1AAD" w:rsidP="00CD1AAD">
      <w:pPr>
        <w:rPr>
          <w:sz w:val="28"/>
          <w:szCs w:val="28"/>
        </w:rPr>
      </w:pP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bookmarkStart w:id="80" w:name="sub_41"/>
      <w:r w:rsidRPr="00CD282C">
        <w:rPr>
          <w:sz w:val="28"/>
          <w:szCs w:val="28"/>
        </w:rPr>
        <w:t>4.1. Текущий контроль за соблюдением последовательности действий, определенных адм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 xml:space="preserve">нистративными процедурами по исполнению муниципальной функции, осуществляется </w:t>
      </w:r>
      <w:r w:rsidR="00843E96" w:rsidRPr="00CD282C">
        <w:rPr>
          <w:sz w:val="28"/>
          <w:szCs w:val="28"/>
        </w:rPr>
        <w:t>главой</w:t>
      </w:r>
      <w:r w:rsidRPr="00CD282C">
        <w:rPr>
          <w:sz w:val="28"/>
          <w:szCs w:val="28"/>
        </w:rPr>
        <w:t xml:space="preserve">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>.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bookmarkStart w:id="81" w:name="sub_42"/>
      <w:bookmarkEnd w:id="80"/>
      <w:r w:rsidRPr="00CD282C">
        <w:rPr>
          <w:sz w:val="28"/>
          <w:szCs w:val="28"/>
        </w:rP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стративных процедур. Персональная ответственность закрепляется в соответствующих должнос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ных инструкциях.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bookmarkStart w:id="82" w:name="sub_43"/>
      <w:bookmarkEnd w:id="81"/>
      <w:r w:rsidRPr="00CD282C">
        <w:rPr>
          <w:sz w:val="28"/>
          <w:szCs w:val="28"/>
        </w:rPr>
        <w:t xml:space="preserve">4.3. Текущий контроль осуществляется путем проведения </w:t>
      </w:r>
      <w:r w:rsidR="00843E96" w:rsidRPr="00CD282C">
        <w:rPr>
          <w:sz w:val="28"/>
          <w:szCs w:val="28"/>
        </w:rPr>
        <w:t>главой</w:t>
      </w:r>
      <w:r w:rsidRPr="00CD282C">
        <w:rPr>
          <w:sz w:val="28"/>
          <w:szCs w:val="28"/>
        </w:rPr>
        <w:t xml:space="preserve">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соблюдения и исполнения должностными лицами администрации, в должностные обязанности которых входит исполнение муниципальной функции, положений настоящего регламента, иных нормативных правовых актов органов местного самоуправления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</w:t>
      </w:r>
      <w:r w:rsidR="00843E96" w:rsidRPr="00CD282C">
        <w:rPr>
          <w:sz w:val="28"/>
          <w:szCs w:val="28"/>
        </w:rPr>
        <w:t>С</w:t>
      </w:r>
      <w:r w:rsidR="00843E96" w:rsidRPr="00CD282C">
        <w:rPr>
          <w:sz w:val="28"/>
          <w:szCs w:val="28"/>
        </w:rPr>
        <w:t>а</w:t>
      </w:r>
      <w:r w:rsidR="00843E96" w:rsidRPr="00CD282C">
        <w:rPr>
          <w:sz w:val="28"/>
          <w:szCs w:val="28"/>
        </w:rPr>
        <w:t>ракташского района Оренбургской области</w:t>
      </w:r>
      <w:r w:rsidRPr="00CD282C">
        <w:rPr>
          <w:sz w:val="28"/>
          <w:szCs w:val="28"/>
        </w:rPr>
        <w:t>.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bookmarkStart w:id="83" w:name="sub_44"/>
      <w:bookmarkEnd w:id="82"/>
      <w:r w:rsidRPr="00CD282C">
        <w:rPr>
          <w:sz w:val="28"/>
          <w:szCs w:val="28"/>
        </w:rPr>
        <w:t>4.4. Контроль за полнотой и качеством исполнения муниципальной функции включ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ет в себя выявление и устранение ошибок документации, соблюдения сроков подготовки д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кументов.</w:t>
      </w:r>
    </w:p>
    <w:p w:rsidR="00CD1AAD" w:rsidRPr="00CD282C" w:rsidRDefault="00CD1AAD" w:rsidP="00D04690">
      <w:pPr>
        <w:ind w:firstLine="720"/>
        <w:jc w:val="both"/>
        <w:rPr>
          <w:sz w:val="28"/>
          <w:szCs w:val="28"/>
        </w:rPr>
      </w:pPr>
      <w:bookmarkStart w:id="84" w:name="sub_45"/>
      <w:bookmarkEnd w:id="83"/>
      <w:r w:rsidRPr="00CD282C">
        <w:rPr>
          <w:sz w:val="28"/>
          <w:szCs w:val="28"/>
        </w:rPr>
        <w:t>4.5. Граждане, их объединения и организации имеют право на любые, предусмотренные де</w:t>
      </w:r>
      <w:r w:rsidRPr="00CD282C">
        <w:rPr>
          <w:sz w:val="28"/>
          <w:szCs w:val="28"/>
        </w:rPr>
        <w:t>й</w:t>
      </w:r>
      <w:r w:rsidRPr="00CD282C">
        <w:rPr>
          <w:sz w:val="28"/>
          <w:szCs w:val="28"/>
        </w:rPr>
        <w:t xml:space="preserve">ствующим законодательством, формы контроля за деятельностью администрации </w:t>
      </w:r>
      <w:r w:rsidR="00D5675E" w:rsidRPr="00CD282C">
        <w:rPr>
          <w:sz w:val="28"/>
          <w:szCs w:val="28"/>
        </w:rPr>
        <w:t xml:space="preserve">МО </w:t>
      </w:r>
      <w:r w:rsidR="00207D6A" w:rsidRPr="00CD282C">
        <w:rPr>
          <w:sz w:val="28"/>
          <w:szCs w:val="28"/>
        </w:rPr>
        <w:t>Желтинский сельсовет</w:t>
      </w:r>
      <w:r w:rsidR="00D5675E" w:rsidRPr="00CD282C">
        <w:rPr>
          <w:sz w:val="28"/>
          <w:szCs w:val="28"/>
        </w:rPr>
        <w:t xml:space="preserve"> </w:t>
      </w:r>
      <w:r w:rsidRPr="00CD282C">
        <w:rPr>
          <w:sz w:val="28"/>
          <w:szCs w:val="28"/>
        </w:rPr>
        <w:t xml:space="preserve"> при исполнении муниципальной функции.</w:t>
      </w:r>
    </w:p>
    <w:bookmarkEnd w:id="84"/>
    <w:p w:rsidR="00CD1AAD" w:rsidRPr="00CD282C" w:rsidRDefault="00CD1AAD" w:rsidP="00CD1AAD">
      <w:pPr>
        <w:rPr>
          <w:sz w:val="28"/>
          <w:szCs w:val="28"/>
        </w:rPr>
      </w:pPr>
    </w:p>
    <w:p w:rsidR="00CD1AAD" w:rsidRPr="00CD282C" w:rsidRDefault="00CD1AAD" w:rsidP="00CD1AAD">
      <w:pPr>
        <w:pStyle w:val="11"/>
        <w:rPr>
          <w:rFonts w:ascii="Times New Roman" w:hAnsi="Times New Roman"/>
          <w:b/>
          <w:sz w:val="28"/>
          <w:szCs w:val="28"/>
        </w:rPr>
      </w:pPr>
      <w:bookmarkStart w:id="85" w:name="sub_1005"/>
      <w:r w:rsidRPr="00CD282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</w:t>
      </w:r>
      <w:r w:rsidR="00D5675E" w:rsidRPr="00CD282C">
        <w:rPr>
          <w:rFonts w:ascii="Times New Roman" w:hAnsi="Times New Roman"/>
          <w:b/>
          <w:sz w:val="28"/>
          <w:szCs w:val="28"/>
        </w:rPr>
        <w:t xml:space="preserve">МО </w:t>
      </w:r>
      <w:r w:rsidR="00207D6A" w:rsidRPr="00CD282C">
        <w:rPr>
          <w:rFonts w:ascii="Times New Roman" w:hAnsi="Times New Roman"/>
          <w:b/>
          <w:sz w:val="28"/>
          <w:szCs w:val="28"/>
        </w:rPr>
        <w:t>Желтинский сельсовет</w:t>
      </w:r>
      <w:r w:rsidR="00D5675E" w:rsidRPr="00CD282C">
        <w:rPr>
          <w:rFonts w:ascii="Times New Roman" w:hAnsi="Times New Roman"/>
          <w:b/>
          <w:sz w:val="28"/>
          <w:szCs w:val="28"/>
        </w:rPr>
        <w:t xml:space="preserve"> </w:t>
      </w:r>
      <w:r w:rsidRPr="00CD282C">
        <w:rPr>
          <w:rFonts w:ascii="Times New Roman" w:hAnsi="Times New Roman"/>
          <w:b/>
          <w:sz w:val="28"/>
          <w:szCs w:val="28"/>
        </w:rPr>
        <w:t>, исполняющей муниципальную функцию, а также ее должностных лиц</w:t>
      </w:r>
    </w:p>
    <w:bookmarkEnd w:id="85"/>
    <w:p w:rsidR="00CD1AAD" w:rsidRPr="00CD282C" w:rsidRDefault="00CD1AAD" w:rsidP="00CD1AAD">
      <w:pPr>
        <w:rPr>
          <w:sz w:val="28"/>
          <w:szCs w:val="28"/>
        </w:rPr>
      </w:pP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bookmarkStart w:id="86" w:name="sub_52"/>
      <w:r w:rsidRPr="00CD282C">
        <w:rPr>
          <w:sz w:val="28"/>
          <w:szCs w:val="28"/>
        </w:rPr>
        <w:t>5.1. Заинтересованные лица имеют право на обжалование решений и действий (бе</w:t>
      </w:r>
      <w:r w:rsidRPr="00CD282C">
        <w:rPr>
          <w:sz w:val="28"/>
          <w:szCs w:val="28"/>
        </w:rPr>
        <w:t>з</w:t>
      </w:r>
      <w:r w:rsidRPr="00CD282C">
        <w:rPr>
          <w:sz w:val="28"/>
          <w:szCs w:val="28"/>
        </w:rPr>
        <w:t>действия) уполномоченного органа муниципального контроля его должностных лиц внес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дебном порядке.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Юридические лица (индивидуальные предприниматели), проверка которых провод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лась, в случае несогласия с фактами, выводами, предложениями, изложенными в акте пр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верки, либо с выданным предписанием об устранении выявленных нарушений в течение 15 дней с даты получения акта проверки, акта обследования вправе представить в уполном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юридические лица (индивидуальные предприним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тели)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номоченный орган муниципального контроля.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5.2. Предметом внесудебного обжалования заинтересованным лицом являются дейс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вия (бездействие) уполномоченного органа муниципального контроля, а также его должн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стных лиц, либо их решения, принятые в ходе проведения муниципального контроля.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1) нарушения прав и законных интересов юридических лиц, индивидуальных пре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принимателей, граждан;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2) неправомерных действий или бездействия должностных уполномоченных лиц о</w:t>
      </w:r>
      <w:r w:rsidRPr="00CD282C">
        <w:rPr>
          <w:sz w:val="28"/>
          <w:szCs w:val="28"/>
        </w:rPr>
        <w:t>р</w:t>
      </w:r>
      <w:r w:rsidRPr="00CD282C">
        <w:rPr>
          <w:sz w:val="28"/>
          <w:szCs w:val="28"/>
        </w:rPr>
        <w:t>гана муниципального контроля;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3) нарушения положений настоящего административного регламента;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4) несогласия с решениями должностных лиц уполномоченного органа муниципал</w:t>
      </w:r>
      <w:r w:rsidRPr="00CD282C">
        <w:rPr>
          <w:sz w:val="28"/>
          <w:szCs w:val="28"/>
        </w:rPr>
        <w:t>ь</w:t>
      </w:r>
      <w:r w:rsidRPr="00CD282C">
        <w:rPr>
          <w:sz w:val="28"/>
          <w:szCs w:val="28"/>
        </w:rPr>
        <w:t>ного контроля, принятых в ходе осуществления муниципального контроля.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5.3. Оснований для приостановления рассмотрения жалобы законодательством Ро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сийской Федерации не предусмотрено.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Ответ по существу на жалобу не дается в следующих случаях: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б) отсутствия возможности, прочитать какую-либо часть текста жалобы, фамилию, имя, отчество (при наличии) и (или) почтовый адрес заявителя, по которому должен быть направлен ответ (если причины, по которым ответ по существу поставленных в обращении вопросов не мог быть дан, в последующем были устранены, заявитель вправе вновь напр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 xml:space="preserve">вить жалобу в уполномоченный орган муниципального контроля; 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в) если в письменной жалобе заявителя содержится вопрос, на который ему неодн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кратно (два раза и более) давались письменные ответы по существу в связи с ранее напра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ляемыми жалобами, и при этом в жалобе не приводятся новые доводы или обстоятельства,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ному вопросу (о данном решении уведомляется заявитель, направивший жалобу);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г) если подана жалоба, в которой обжалуется судебное решение (данная жалоба в т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чение семи дней со дня регистрации возвращается заявителю, направившему жалобу, с раз</w:t>
      </w:r>
      <w:r w:rsidRPr="00CD282C">
        <w:rPr>
          <w:sz w:val="28"/>
          <w:szCs w:val="28"/>
        </w:rPr>
        <w:t>ъ</w:t>
      </w:r>
      <w:r w:rsidRPr="00CD282C">
        <w:rPr>
          <w:sz w:val="28"/>
          <w:szCs w:val="28"/>
        </w:rPr>
        <w:t>яснением порядка обжалования данного судебного решения).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5.4. Основанием для начала процедуры внесудебного обжалования является посту</w:t>
      </w:r>
      <w:r w:rsidRPr="00CD282C">
        <w:rPr>
          <w:sz w:val="28"/>
          <w:szCs w:val="28"/>
        </w:rPr>
        <w:t>п</w:t>
      </w:r>
      <w:r w:rsidRPr="00CD282C">
        <w:rPr>
          <w:sz w:val="28"/>
          <w:szCs w:val="28"/>
        </w:rPr>
        <w:t>ление жалобы в уполномоченный орган муниципального контроля.</w:t>
      </w:r>
    </w:p>
    <w:p w:rsidR="00167824" w:rsidRPr="00CD282C" w:rsidRDefault="00167824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Прием жалоб в письменной форме осуществляется по адресу и во время, указанные в пункте 2.1. настоящего административного регламента.</w:t>
      </w:r>
    </w:p>
    <w:p w:rsidR="00CD1AAD" w:rsidRPr="00CD282C" w:rsidRDefault="00CD1AAD" w:rsidP="00167824">
      <w:pPr>
        <w:ind w:firstLine="708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Общие требования к порядку п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дачи и рассмотрения жалобы.</w:t>
      </w:r>
    </w:p>
    <w:bookmarkEnd w:id="86"/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5.5. Жалоба в порядке внесудебного обжалования решений и действий (бездействия) упо</w:t>
      </w:r>
      <w:r w:rsidRPr="00CD282C">
        <w:rPr>
          <w:sz w:val="28"/>
          <w:szCs w:val="28"/>
        </w:rPr>
        <w:t>л</w:t>
      </w:r>
      <w:r w:rsidRPr="00CD282C">
        <w:rPr>
          <w:sz w:val="28"/>
          <w:szCs w:val="28"/>
        </w:rPr>
        <w:t>номоченного органа муниципального контроля подается на имя: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 xml:space="preserve">1) Главы администрации МО </w:t>
      </w:r>
      <w:r w:rsidR="00207D6A" w:rsidRPr="00CD282C">
        <w:rPr>
          <w:sz w:val="28"/>
          <w:szCs w:val="28"/>
        </w:rPr>
        <w:t>Желтинский сельсовет</w:t>
      </w:r>
      <w:r w:rsidRPr="00CD282C">
        <w:rPr>
          <w:sz w:val="28"/>
          <w:szCs w:val="28"/>
        </w:rPr>
        <w:t xml:space="preserve"> (адрес: </w:t>
      </w:r>
      <w:r w:rsidR="00207D6A" w:rsidRPr="00CD282C">
        <w:rPr>
          <w:sz w:val="28"/>
          <w:szCs w:val="28"/>
        </w:rPr>
        <w:t>с.Желтое ул.Светская,д.19</w:t>
      </w:r>
      <w:r w:rsidRPr="00CD282C">
        <w:rPr>
          <w:sz w:val="28"/>
          <w:szCs w:val="28"/>
        </w:rPr>
        <w:t>) - при обжаловании действий (бездействия) должностных лиц, осуществляющих исполнение муниципальной фун</w:t>
      </w:r>
      <w:r w:rsidRPr="00CD282C">
        <w:rPr>
          <w:sz w:val="28"/>
          <w:szCs w:val="28"/>
        </w:rPr>
        <w:t>к</w:t>
      </w:r>
      <w:r w:rsidRPr="00CD282C">
        <w:rPr>
          <w:sz w:val="28"/>
          <w:szCs w:val="28"/>
        </w:rPr>
        <w:t>ции;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5.6. Жалоба может быть направлена по почте, с использованием информационно-телекоммуникационной сети Интернет, Официального информационного портала органов местного самоуправления администрации района в информационно-телек</w:t>
      </w:r>
      <w:r w:rsidR="00207D6A" w:rsidRPr="00CD282C">
        <w:rPr>
          <w:sz w:val="28"/>
          <w:szCs w:val="28"/>
        </w:rPr>
        <w:t>оммуникационной сети Интернет</w:t>
      </w:r>
      <w:r w:rsidRPr="00CD282C">
        <w:rPr>
          <w:sz w:val="28"/>
          <w:szCs w:val="28"/>
        </w:rPr>
        <w:t>. При подаче жалобы в электронной форме прилагаемые документы могут быть представлены в форме электронных документов, пописанных эле</w:t>
      </w:r>
      <w:r w:rsidRPr="00CD282C">
        <w:rPr>
          <w:sz w:val="28"/>
          <w:szCs w:val="28"/>
        </w:rPr>
        <w:t>к</w:t>
      </w:r>
      <w:r w:rsidRPr="00CD282C">
        <w:rPr>
          <w:sz w:val="28"/>
          <w:szCs w:val="28"/>
        </w:rPr>
        <w:t>тронной подписью, вид которой пред</w:t>
      </w:r>
      <w:r w:rsidRPr="00CD282C">
        <w:rPr>
          <w:sz w:val="28"/>
          <w:szCs w:val="28"/>
        </w:rPr>
        <w:t>у</w:t>
      </w:r>
      <w:r w:rsidRPr="00CD282C">
        <w:rPr>
          <w:sz w:val="28"/>
          <w:szCs w:val="28"/>
        </w:rPr>
        <w:t>смотрен законодательством Российской Федерации.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Заявитель в жалобе указывает следующую информацию: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1) наименование уполномоченного органа муниципального контроля, и его должн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стных лиц, решения и действия (бездействие) которого обжалуются;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2) фамилию, имя, отчество (последнее - при наличии), сведения о месте жительства заявит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ной почты (при наличии) и почтовый адрес, по которым должен быть направлен ответ заяв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телю;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3) сведения об обжалуемых решениях и действиях (бездействии) уполномоченного органа муниципального и его должностных лиц;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4) доводы, на основании которых заявитель не согласен с решением и действием (бе</w:t>
      </w:r>
      <w:r w:rsidRPr="00CD282C">
        <w:rPr>
          <w:sz w:val="28"/>
          <w:szCs w:val="28"/>
        </w:rPr>
        <w:t>з</w:t>
      </w:r>
      <w:r w:rsidRPr="00CD282C">
        <w:rPr>
          <w:sz w:val="28"/>
          <w:szCs w:val="28"/>
        </w:rPr>
        <w:t>действием) уполномоченного органа муниципального контроля и его должностных лиц. За</w:t>
      </w:r>
      <w:r w:rsidRPr="00CD282C">
        <w:rPr>
          <w:sz w:val="28"/>
          <w:szCs w:val="28"/>
        </w:rPr>
        <w:t>я</w:t>
      </w:r>
      <w:r w:rsidRPr="00CD282C">
        <w:rPr>
          <w:sz w:val="28"/>
          <w:szCs w:val="28"/>
        </w:rPr>
        <w:t>вителем могут быть представлены документы (при наличии), подтверждающие доводы заявит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ля, либо их копии.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5.7. Заявитель с целью получения информации и документов, необходимых для обо</w:t>
      </w:r>
      <w:r w:rsidRPr="00CD282C">
        <w:rPr>
          <w:sz w:val="28"/>
          <w:szCs w:val="28"/>
        </w:rPr>
        <w:t>с</w:t>
      </w:r>
      <w:r w:rsidRPr="00CD282C">
        <w:rPr>
          <w:sz w:val="28"/>
          <w:szCs w:val="28"/>
        </w:rPr>
        <w:t>нования и рассмотрения жалобы имеет право: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1) обращаться с запросом об истребовании дополнительных документов и матери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лов, в том числе в электронной форме;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</w:t>
      </w:r>
      <w:r w:rsidRPr="00CD282C">
        <w:rPr>
          <w:sz w:val="28"/>
          <w:szCs w:val="28"/>
        </w:rPr>
        <w:t>н</w:t>
      </w:r>
      <w:r w:rsidRPr="00CD282C">
        <w:rPr>
          <w:sz w:val="28"/>
          <w:szCs w:val="28"/>
        </w:rPr>
        <w:t>тах и материалах не содержатся сведения, составляющие государственную или иную охр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няемую федеральным законом тайну.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5.8. Жалоба подлежит регистрации не позднее следующего рабочего дня со дня ее поступл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ния в уполномоченный орган муниципального контроля.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Жалоба рассматривается в течение 10 (тридцати) дней со дня ее регистрации, если б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лее короткие сроки рассмотрения жалобы не установлены уполномоченным органом мун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ципального контроля.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В случае обжалования отказа уполномоченного органа муниципального контроля, его должностного лица в приеме документов у заявителя либо в исправлении допущенных оп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чаток и ошибок или в случае обжалования заявителем нарушения установленного срока т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ких исправлений жалоба рассматривается в течение 5 (пяти) рабочих дней со дня ее регис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рации.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Если изложенные в устной жалобе факты и обстоятельства являются очевидными и не тр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буют дополнительной проверки, ответ на жалобу, с согласия заявителя, может быть дан ус</w:t>
      </w:r>
      <w:r w:rsidRPr="00CD282C">
        <w:rPr>
          <w:sz w:val="28"/>
          <w:szCs w:val="28"/>
        </w:rPr>
        <w:t>т</w:t>
      </w:r>
      <w:r w:rsidRPr="00CD282C">
        <w:rPr>
          <w:sz w:val="28"/>
          <w:szCs w:val="28"/>
        </w:rPr>
        <w:t>но в ходе личного приема заявителя.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1) удовлетворить жалобу;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2) отказать в удовлетворении жалобы.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Уполномоченный орган муниципального контроля отказывает в удовлетворении ж</w:t>
      </w:r>
      <w:r w:rsidRPr="00CD282C">
        <w:rPr>
          <w:sz w:val="28"/>
          <w:szCs w:val="28"/>
        </w:rPr>
        <w:t>а</w:t>
      </w:r>
      <w:r w:rsidRPr="00CD282C">
        <w:rPr>
          <w:sz w:val="28"/>
          <w:szCs w:val="28"/>
        </w:rPr>
        <w:t>лобы в следующих случаях:</w:t>
      </w:r>
    </w:p>
    <w:p w:rsidR="00167824" w:rsidRPr="00CD282C" w:rsidRDefault="00167824" w:rsidP="00167824">
      <w:pPr>
        <w:ind w:firstLine="709"/>
        <w:jc w:val="both"/>
        <w:rPr>
          <w:sz w:val="28"/>
          <w:szCs w:val="28"/>
        </w:rPr>
      </w:pPr>
      <w:r w:rsidRPr="00CD282C">
        <w:rPr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2) подачи жалобы лицом, полномочия которого не подтверждены в порядке, устано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ленном законодательством Российской Федерации;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3) наличия решения по жалобе, принятого ранее в отношении того же заявителя и по тому же предмету жалобы;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4) если доводы жалобы не нашли своего подтверждения.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О принятом решении заинтересованное лицо информируется не позднее дня, сл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дующего за днем принятия решения, в письменной форме по адресу, указанному в жалобе, и (или) по а</w:t>
      </w:r>
      <w:r w:rsidRPr="00CD282C">
        <w:rPr>
          <w:sz w:val="28"/>
          <w:szCs w:val="28"/>
        </w:rPr>
        <w:t>д</w:t>
      </w:r>
      <w:r w:rsidRPr="00CD282C">
        <w:rPr>
          <w:sz w:val="28"/>
          <w:szCs w:val="28"/>
        </w:rPr>
        <w:t>ресу электронной почты, указанному в жалобе.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В ответе по результатам рассмотрения жалобы указываются: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1) наименование уполномоченного органа муниципального контроля, и органа, рассмотре</w:t>
      </w:r>
      <w:r w:rsidRPr="00CD282C">
        <w:rPr>
          <w:sz w:val="28"/>
          <w:szCs w:val="28"/>
        </w:rPr>
        <w:t>в</w:t>
      </w:r>
      <w:r w:rsidRPr="00CD282C">
        <w:rPr>
          <w:sz w:val="28"/>
          <w:szCs w:val="28"/>
        </w:rPr>
        <w:t>шего жалобу, должность, фамилия, имя, отчество (при наличии) должностного лица, пр</w:t>
      </w:r>
      <w:r w:rsidRPr="00CD282C">
        <w:rPr>
          <w:sz w:val="28"/>
          <w:szCs w:val="28"/>
        </w:rPr>
        <w:t>и</w:t>
      </w:r>
      <w:r w:rsidRPr="00CD282C">
        <w:rPr>
          <w:sz w:val="28"/>
          <w:szCs w:val="28"/>
        </w:rPr>
        <w:t>нявшего решение по жалобе;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2) номер, дата, место принятия решения, включая сведения о должностном лице, р</w:t>
      </w:r>
      <w:r w:rsidRPr="00CD282C">
        <w:rPr>
          <w:sz w:val="28"/>
          <w:szCs w:val="28"/>
        </w:rPr>
        <w:t>е</w:t>
      </w:r>
      <w:r w:rsidRPr="00CD282C">
        <w:rPr>
          <w:sz w:val="28"/>
          <w:szCs w:val="28"/>
        </w:rPr>
        <w:t>шения или действия (бездействие) которого обжалуются;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3) фамилия, имя, отчество (при наличии) заявителя;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4) основания для принятия решения по жалобе;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5) принятое по жалобе решение;</w:t>
      </w:r>
    </w:p>
    <w:p w:rsidR="00167824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6) сроки устранения выявленных нарушений, в случае если жалоба признана обосн</w:t>
      </w:r>
      <w:r w:rsidRPr="00CD282C">
        <w:rPr>
          <w:sz w:val="28"/>
          <w:szCs w:val="28"/>
        </w:rPr>
        <w:t>о</w:t>
      </w:r>
      <w:r w:rsidRPr="00CD282C">
        <w:rPr>
          <w:sz w:val="28"/>
          <w:szCs w:val="28"/>
        </w:rPr>
        <w:t>ванной;</w:t>
      </w:r>
    </w:p>
    <w:p w:rsidR="00CD1AAD" w:rsidRPr="00CD282C" w:rsidRDefault="00167824" w:rsidP="00167824">
      <w:pPr>
        <w:ind w:firstLine="709"/>
        <w:rPr>
          <w:sz w:val="28"/>
          <w:szCs w:val="28"/>
        </w:rPr>
      </w:pPr>
      <w:r w:rsidRPr="00CD282C">
        <w:rPr>
          <w:sz w:val="28"/>
          <w:szCs w:val="28"/>
        </w:rPr>
        <w:t>7) сведения о порядке обжалования принятого по жалобе решения.</w:t>
      </w:r>
    </w:p>
    <w:p w:rsidR="00843E96" w:rsidRPr="00CD282C" w:rsidRDefault="00843E96" w:rsidP="00167824">
      <w:pPr>
        <w:pStyle w:val="affc"/>
        <w:ind w:left="7080" w:firstLine="709"/>
        <w:rPr>
          <w:sz w:val="28"/>
          <w:szCs w:val="28"/>
        </w:rPr>
      </w:pPr>
      <w:bookmarkStart w:id="87" w:name="pril1"/>
    </w:p>
    <w:p w:rsidR="00843E96" w:rsidRPr="00CD282C" w:rsidRDefault="00843E96" w:rsidP="00CD1AAD">
      <w:pPr>
        <w:pStyle w:val="affc"/>
        <w:ind w:left="7080"/>
        <w:rPr>
          <w:sz w:val="28"/>
          <w:szCs w:val="28"/>
        </w:rPr>
      </w:pPr>
    </w:p>
    <w:p w:rsidR="00843E96" w:rsidRPr="00CD282C" w:rsidRDefault="00843E96" w:rsidP="00CD1AAD">
      <w:pPr>
        <w:pStyle w:val="affc"/>
        <w:ind w:left="7080"/>
        <w:rPr>
          <w:sz w:val="28"/>
          <w:szCs w:val="28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CD282C" w:rsidRDefault="00CD282C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CD1AAD" w:rsidRPr="00CC5C76" w:rsidRDefault="00CD1AAD" w:rsidP="00843E96">
      <w:pPr>
        <w:pStyle w:val="affc"/>
        <w:ind w:left="6237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 xml:space="preserve">Приложение </w:t>
      </w:r>
      <w:bookmarkEnd w:id="87"/>
      <w:r w:rsidRPr="00CC5C76">
        <w:rPr>
          <w:sz w:val="24"/>
          <w:szCs w:val="24"/>
        </w:rPr>
        <w:t>№</w:t>
      </w:r>
      <w:r w:rsidR="00D04690">
        <w:rPr>
          <w:sz w:val="24"/>
          <w:szCs w:val="24"/>
        </w:rPr>
        <w:t xml:space="preserve"> </w:t>
      </w:r>
      <w:r w:rsidRPr="00CC5C76">
        <w:rPr>
          <w:sz w:val="24"/>
          <w:szCs w:val="24"/>
        </w:rPr>
        <w:t>1</w:t>
      </w:r>
    </w:p>
    <w:p w:rsidR="00CD1AAD" w:rsidRPr="00CC5C76" w:rsidRDefault="00CD1AAD" w:rsidP="00CD1AAD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FC12A3" w:rsidRDefault="00CD1AAD" w:rsidP="00CD1AAD">
      <w:pPr>
        <w:ind w:firstLine="720"/>
        <w:jc w:val="both"/>
      </w:pPr>
    </w:p>
    <w:p w:rsidR="00CD1AAD" w:rsidRPr="00CC5C76" w:rsidRDefault="00CD1AAD" w:rsidP="00CD1AAD">
      <w:pPr>
        <w:ind w:firstLine="720"/>
        <w:jc w:val="center"/>
        <w:rPr>
          <w:b/>
          <w:bCs/>
        </w:rPr>
      </w:pPr>
      <w:r w:rsidRPr="00CC5C76">
        <w:rPr>
          <w:b/>
          <w:bCs/>
        </w:rPr>
        <w:t>Сведения о месте нахождения и графике работы</w:t>
      </w:r>
    </w:p>
    <w:p w:rsidR="00CD1AAD" w:rsidRPr="00CC5C76" w:rsidRDefault="00CD1AAD" w:rsidP="00CD1AAD">
      <w:pPr>
        <w:ind w:firstLine="720"/>
        <w:jc w:val="center"/>
        <w:rPr>
          <w:b/>
        </w:rPr>
      </w:pPr>
      <w:r w:rsidRPr="00CC5C76">
        <w:rPr>
          <w:b/>
          <w:bCs/>
        </w:rPr>
        <w:t xml:space="preserve">администрации </w:t>
      </w:r>
      <w:r w:rsidR="00D5675E">
        <w:rPr>
          <w:b/>
          <w:bCs/>
        </w:rPr>
        <w:t xml:space="preserve">МО </w:t>
      </w:r>
      <w:r w:rsidR="00207D6A">
        <w:rPr>
          <w:b/>
          <w:bCs/>
        </w:rPr>
        <w:t>Желтинский сельсовет</w:t>
      </w:r>
      <w:r w:rsidR="00D5675E">
        <w:rPr>
          <w:b/>
          <w:bCs/>
        </w:rPr>
        <w:t xml:space="preserve"> </w:t>
      </w:r>
    </w:p>
    <w:p w:rsidR="00CD1AAD" w:rsidRPr="00FC12A3" w:rsidRDefault="00CD1AAD" w:rsidP="00CD1AAD">
      <w:pPr>
        <w:ind w:firstLine="720"/>
        <w:jc w:val="both"/>
      </w:pPr>
    </w:p>
    <w:p w:rsidR="00CD1AAD" w:rsidRPr="00207D6A" w:rsidRDefault="00CD1AAD" w:rsidP="00207D6A">
      <w:pPr>
        <w:ind w:firstLine="720"/>
        <w:jc w:val="both"/>
        <w:rPr>
          <w:rFonts w:eastAsia="Arial Unicode MS"/>
          <w:bCs/>
        </w:rPr>
      </w:pPr>
      <w:r w:rsidRPr="00FC12A3">
        <w:rPr>
          <w:bCs/>
        </w:rPr>
        <w:t xml:space="preserve">Адрес: </w:t>
      </w:r>
      <w:r w:rsidR="00207D6A">
        <w:t xml:space="preserve">Оренбургская область, Саракташский р-н,с.Желтое,ул.Советская,д.19 </w:t>
      </w:r>
      <w:r w:rsidRPr="00FC12A3">
        <w:rPr>
          <w:bCs/>
        </w:rPr>
        <w:t xml:space="preserve">Адрес сайта в сети </w:t>
      </w:r>
      <w:r w:rsidRPr="00FC12A3">
        <w:rPr>
          <w:rFonts w:eastAsia="Arial Unicode MS"/>
          <w:lang w:val="en-US"/>
        </w:rPr>
        <w:t>Internet</w:t>
      </w:r>
      <w:r w:rsidRPr="00FC12A3">
        <w:rPr>
          <w:rFonts w:eastAsia="Arial Unicode MS"/>
          <w:bCs/>
        </w:rPr>
        <w:t xml:space="preserve">: </w:t>
      </w:r>
      <w:r w:rsidRPr="00FC12A3">
        <w:rPr>
          <w:rFonts w:eastAsia="Arial Unicode MS"/>
        </w:rPr>
        <w:t xml:space="preserve"> </w:t>
      </w:r>
      <w:r w:rsidR="00207D6A">
        <w:rPr>
          <w:lang w:val="en-US"/>
        </w:rPr>
        <w:t>www</w:t>
      </w:r>
      <w:r w:rsidR="00207D6A" w:rsidRPr="00207D6A">
        <w:t>.</w:t>
      </w:r>
      <w:r w:rsidR="00207D6A">
        <w:rPr>
          <w:lang w:val="en-US"/>
        </w:rPr>
        <w:t>admzheltoe</w:t>
      </w:r>
      <w:r w:rsidR="00207D6A" w:rsidRPr="00207D6A">
        <w:t>.</w:t>
      </w:r>
      <w:r w:rsidR="00207D6A">
        <w:rPr>
          <w:lang w:val="en-US"/>
        </w:rPr>
        <w:t>ru</w:t>
      </w:r>
    </w:p>
    <w:p w:rsidR="00CD1AAD" w:rsidRPr="00FC12A3" w:rsidRDefault="00CD1AAD" w:rsidP="00CD1AAD">
      <w:pPr>
        <w:ind w:firstLine="720"/>
        <w:jc w:val="both"/>
      </w:pPr>
      <w:r w:rsidRPr="00FC12A3">
        <w:t>Адрес электронной почты</w:t>
      </w:r>
      <w:r w:rsidRPr="00FC12A3">
        <w:rPr>
          <w:bCs/>
        </w:rPr>
        <w:t xml:space="preserve"> администрации </w:t>
      </w:r>
      <w:r w:rsidR="00D5675E">
        <w:rPr>
          <w:bCs/>
        </w:rPr>
        <w:t xml:space="preserve">МО </w:t>
      </w:r>
      <w:r w:rsidR="00207D6A">
        <w:rPr>
          <w:bCs/>
        </w:rPr>
        <w:t>Желтинский сельсовет</w:t>
      </w:r>
      <w:r w:rsidRPr="00FC12A3">
        <w:t xml:space="preserve">: </w:t>
      </w:r>
      <w:r w:rsidR="00843E96">
        <w:rPr>
          <w:lang w:val="en-US"/>
        </w:rPr>
        <w:t>email</w:t>
      </w:r>
      <w:r w:rsidR="00207D6A">
        <w:t>:</w:t>
      </w:r>
      <w:r w:rsidR="00207D6A">
        <w:rPr>
          <w:lang w:val="en-US"/>
        </w:rPr>
        <w:t>selsovet</w:t>
      </w:r>
      <w:r w:rsidR="00207D6A" w:rsidRPr="00207D6A">
        <w:t>12@</w:t>
      </w:r>
      <w:r w:rsidR="00207D6A">
        <w:rPr>
          <w:lang w:val="en-US"/>
        </w:rPr>
        <w:t>yandex</w:t>
      </w:r>
      <w:r w:rsidR="00207D6A" w:rsidRPr="00207D6A">
        <w:t>.</w:t>
      </w:r>
      <w:r w:rsidR="00207D6A">
        <w:rPr>
          <w:lang w:val="en-US"/>
        </w:rPr>
        <w:t>ru</w:t>
      </w:r>
      <w:r w:rsidRPr="00FC12A3">
        <w:t xml:space="preserve"> </w:t>
      </w:r>
    </w:p>
    <w:p w:rsidR="00CD1AAD" w:rsidRPr="00FC12A3" w:rsidRDefault="00CD1AAD" w:rsidP="00CD1AAD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3707"/>
        <w:gridCol w:w="741"/>
        <w:gridCol w:w="1482"/>
        <w:gridCol w:w="1774"/>
      </w:tblGrid>
      <w:tr w:rsidR="00CD1AAD" w:rsidRPr="00FC12A3" w:rsidTr="00CD1AAD">
        <w:tc>
          <w:tcPr>
            <w:tcW w:w="1091" w:type="pct"/>
            <w:vAlign w:val="center"/>
          </w:tcPr>
          <w:p w:rsidR="00CD1AAD" w:rsidRPr="00FC12A3" w:rsidRDefault="00CD1AAD" w:rsidP="00CD1AAD">
            <w:pPr>
              <w:jc w:val="center"/>
              <w:rPr>
                <w:bCs/>
                <w:snapToGrid w:val="0"/>
                <w:color w:val="000000"/>
              </w:rPr>
            </w:pPr>
            <w:r w:rsidRPr="00FC12A3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1881" w:type="pct"/>
            <w:vAlign w:val="center"/>
          </w:tcPr>
          <w:p w:rsidR="00CD1AAD" w:rsidRPr="00FC12A3" w:rsidRDefault="00CD1AAD" w:rsidP="00CD1AAD">
            <w:pPr>
              <w:jc w:val="center"/>
              <w:rPr>
                <w:bCs/>
                <w:snapToGrid w:val="0"/>
                <w:color w:val="000000"/>
              </w:rPr>
            </w:pPr>
            <w:r w:rsidRPr="00FC12A3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376" w:type="pct"/>
            <w:vAlign w:val="center"/>
          </w:tcPr>
          <w:p w:rsidR="00CD1AAD" w:rsidRPr="00FC12A3" w:rsidRDefault="00CD1AAD" w:rsidP="00CD1AAD">
            <w:pPr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№ каб.</w:t>
            </w:r>
          </w:p>
        </w:tc>
        <w:tc>
          <w:tcPr>
            <w:tcW w:w="752" w:type="pct"/>
            <w:vAlign w:val="center"/>
          </w:tcPr>
          <w:p w:rsidR="00CD1AAD" w:rsidRPr="00FC12A3" w:rsidRDefault="00CD1AAD" w:rsidP="00CD1AAD">
            <w:pPr>
              <w:ind w:left="-8"/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Служебный</w:t>
            </w:r>
          </w:p>
          <w:p w:rsidR="00CD1AAD" w:rsidRPr="00FC12A3" w:rsidRDefault="00CD1AAD" w:rsidP="00CD1AAD">
            <w:pPr>
              <w:ind w:left="-8"/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CD1AAD" w:rsidRDefault="00CD1AAD" w:rsidP="00CD1AAD">
            <w:pPr>
              <w:jc w:val="center"/>
            </w:pPr>
            <w:r w:rsidRPr="00FC12A3">
              <w:t xml:space="preserve">График </w:t>
            </w:r>
          </w:p>
          <w:p w:rsidR="00CD1AAD" w:rsidRPr="00FC12A3" w:rsidRDefault="00CD1AAD" w:rsidP="00CD1AAD">
            <w:pPr>
              <w:jc w:val="center"/>
              <w:rPr>
                <w:snapToGrid w:val="0"/>
                <w:color w:val="000000"/>
              </w:rPr>
            </w:pPr>
            <w:r w:rsidRPr="00FC12A3">
              <w:t>приёма</w:t>
            </w:r>
          </w:p>
        </w:tc>
      </w:tr>
      <w:tr w:rsidR="00CD1AAD" w:rsidRPr="00FC12A3" w:rsidTr="00CD1AAD">
        <w:trPr>
          <w:cantSplit/>
        </w:trPr>
        <w:tc>
          <w:tcPr>
            <w:tcW w:w="1091" w:type="pct"/>
            <w:vAlign w:val="center"/>
          </w:tcPr>
          <w:p w:rsidR="00CD1AAD" w:rsidRPr="00FC12A3" w:rsidRDefault="00207D6A" w:rsidP="00CD1AAD">
            <w:pPr>
              <w:jc w:val="center"/>
            </w:pPr>
            <w:r>
              <w:t>Минкин Р.З.</w:t>
            </w:r>
          </w:p>
        </w:tc>
        <w:tc>
          <w:tcPr>
            <w:tcW w:w="1881" w:type="pct"/>
            <w:vAlign w:val="center"/>
          </w:tcPr>
          <w:p w:rsidR="00CD1AAD" w:rsidRPr="00FC12A3" w:rsidRDefault="00CD1AAD" w:rsidP="00CD1AAD">
            <w:pPr>
              <w:jc w:val="center"/>
            </w:pPr>
          </w:p>
          <w:p w:rsidR="00CD1AAD" w:rsidRPr="00FC12A3" w:rsidRDefault="00CD1AAD" w:rsidP="00CD1AAD">
            <w:pPr>
              <w:jc w:val="center"/>
            </w:pPr>
            <w:r>
              <w:t xml:space="preserve">Глава администрации </w:t>
            </w:r>
            <w:r w:rsidR="00D5675E">
              <w:t xml:space="preserve">МО </w:t>
            </w:r>
            <w:r w:rsidR="00207D6A">
              <w:t>Же</w:t>
            </w:r>
            <w:r w:rsidR="00207D6A">
              <w:t>л</w:t>
            </w:r>
            <w:r w:rsidR="00207D6A">
              <w:t>тинский сельсовет</w:t>
            </w:r>
            <w:r w:rsidR="00D5675E">
              <w:t xml:space="preserve"> </w:t>
            </w:r>
          </w:p>
        </w:tc>
        <w:tc>
          <w:tcPr>
            <w:tcW w:w="376" w:type="pct"/>
            <w:vAlign w:val="center"/>
          </w:tcPr>
          <w:p w:rsidR="00CD1AAD" w:rsidRPr="00FC12A3" w:rsidRDefault="00CD1AAD" w:rsidP="00CD1AAD">
            <w:pPr>
              <w:jc w:val="center"/>
            </w:pPr>
          </w:p>
        </w:tc>
        <w:tc>
          <w:tcPr>
            <w:tcW w:w="752" w:type="pct"/>
            <w:vAlign w:val="center"/>
          </w:tcPr>
          <w:p w:rsidR="00CD1AAD" w:rsidRPr="00FC12A3" w:rsidRDefault="00CD282C" w:rsidP="00CD1AAD">
            <w:pPr>
              <w:jc w:val="center"/>
            </w:pPr>
            <w:r>
              <w:t>8 (35333) 25-1-66</w:t>
            </w:r>
          </w:p>
        </w:tc>
        <w:tc>
          <w:tcPr>
            <w:tcW w:w="900" w:type="pct"/>
            <w:vAlign w:val="center"/>
          </w:tcPr>
          <w:p w:rsidR="00CD1AAD" w:rsidRPr="00FC12A3" w:rsidRDefault="00CD1AAD" w:rsidP="00CD1AAD">
            <w:pPr>
              <w:jc w:val="center"/>
            </w:pPr>
            <w:r w:rsidRPr="00FC12A3">
              <w:t>по графику</w:t>
            </w:r>
          </w:p>
        </w:tc>
      </w:tr>
      <w:tr w:rsidR="00CD1AAD" w:rsidRPr="00FC12A3" w:rsidTr="00CD1AAD">
        <w:trPr>
          <w:cantSplit/>
        </w:trPr>
        <w:tc>
          <w:tcPr>
            <w:tcW w:w="5000" w:type="pct"/>
            <w:gridSpan w:val="5"/>
            <w:vAlign w:val="center"/>
          </w:tcPr>
          <w:p w:rsidR="00CD1AAD" w:rsidRPr="00FC12A3" w:rsidRDefault="00CD1AAD" w:rsidP="00CD1AAD">
            <w:pPr>
              <w:jc w:val="center"/>
            </w:pPr>
          </w:p>
        </w:tc>
      </w:tr>
    </w:tbl>
    <w:p w:rsidR="00CD1AAD" w:rsidRPr="00FC12A3" w:rsidRDefault="00CD1AAD" w:rsidP="00CD1AAD">
      <w:pPr>
        <w:ind w:firstLine="720"/>
        <w:jc w:val="both"/>
      </w:pPr>
    </w:p>
    <w:p w:rsidR="00CD1AAD" w:rsidRPr="00FC12A3" w:rsidRDefault="00CD1AAD" w:rsidP="00CD1AAD">
      <w:r w:rsidRPr="00FC12A3">
        <w:t>Перерыв на обед с 1</w:t>
      </w:r>
      <w:r w:rsidR="00CD282C">
        <w:t>3</w:t>
      </w:r>
      <w:r w:rsidRPr="00FC12A3">
        <w:rPr>
          <w:vertAlign w:val="superscript"/>
        </w:rPr>
        <w:t xml:space="preserve">00 </w:t>
      </w:r>
      <w:r w:rsidRPr="00FC12A3">
        <w:t>до 1</w:t>
      </w:r>
      <w:r w:rsidR="00CD282C">
        <w:t>4</w:t>
      </w:r>
      <w:r w:rsidRPr="00FC12A3">
        <w:rPr>
          <w:vertAlign w:val="superscript"/>
        </w:rPr>
        <w:t>00</w:t>
      </w:r>
      <w:r w:rsidRPr="00FC12A3">
        <w:t xml:space="preserve"> часов; выходные дни – суббота, воскресенье.</w:t>
      </w:r>
    </w:p>
    <w:p w:rsidR="00D04690" w:rsidRDefault="00D04690" w:rsidP="00CD1AAD">
      <w:pPr>
        <w:pStyle w:val="33"/>
        <w:spacing w:after="0"/>
        <w:ind w:left="792" w:firstLine="5580"/>
        <w:jc w:val="center"/>
        <w:rPr>
          <w:sz w:val="24"/>
          <w:szCs w:val="24"/>
        </w:rPr>
        <w:sectPr w:rsidR="00D04690" w:rsidSect="000E479F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D04690" w:rsidRPr="00CC5C76" w:rsidRDefault="00D04690" w:rsidP="00D04690">
      <w:pPr>
        <w:pStyle w:val="affc"/>
        <w:ind w:left="7080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Default="00CD1AAD" w:rsidP="00CD1AAD">
      <w:pPr>
        <w:ind w:firstLine="540"/>
        <w:jc w:val="both"/>
      </w:pPr>
    </w:p>
    <w:p w:rsidR="00D04690" w:rsidRPr="00FC12A3" w:rsidRDefault="00D04690" w:rsidP="00CD1AAD">
      <w:pPr>
        <w:ind w:firstLine="540"/>
        <w:jc w:val="both"/>
      </w:pPr>
    </w:p>
    <w:p w:rsidR="00CD1AAD" w:rsidRDefault="00CD1AAD" w:rsidP="00CD1AAD">
      <w:pPr>
        <w:ind w:firstLine="540"/>
        <w:jc w:val="center"/>
        <w:rPr>
          <w:b/>
          <w:bCs/>
          <w:color w:val="000000"/>
        </w:rPr>
      </w:pPr>
      <w:r w:rsidRPr="00861087">
        <w:rPr>
          <w:b/>
          <w:bCs/>
          <w:color w:val="000000"/>
        </w:rPr>
        <w:t>Перечень документов, предоставляемый субъектами проверки</w:t>
      </w:r>
    </w:p>
    <w:p w:rsidR="00CD1AAD" w:rsidRPr="00861087" w:rsidRDefault="00CD1AAD" w:rsidP="00CD1AAD">
      <w:pPr>
        <w:ind w:firstLine="540"/>
        <w:jc w:val="center"/>
        <w:rPr>
          <w:b/>
          <w:bCs/>
          <w:color w:val="000000"/>
        </w:rPr>
      </w:pPr>
    </w:p>
    <w:p w:rsidR="00CD1AAD" w:rsidRPr="00FC12A3" w:rsidRDefault="00EA4A2E" w:rsidP="00CD1AAD">
      <w:pPr>
        <w:tabs>
          <w:tab w:val="left" w:pos="851"/>
        </w:tabs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CD1AAD" w:rsidRPr="00FC12A3">
        <w:rPr>
          <w:bCs/>
          <w:color w:val="000000"/>
        </w:rPr>
        <w:t>. Удостоверение личности гражданина.</w:t>
      </w:r>
    </w:p>
    <w:p w:rsidR="00CD1AAD" w:rsidRPr="00FC12A3" w:rsidRDefault="00EA4A2E" w:rsidP="00CD1AAD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CD1AAD" w:rsidRPr="00FC12A3">
        <w:rPr>
          <w:bCs/>
          <w:color w:val="000000"/>
        </w:rPr>
        <w:t>. Документы, подтверждающие полномочия руководителя или представителя юрид</w:t>
      </w:r>
      <w:r w:rsidR="00CD1AAD" w:rsidRPr="00FC12A3">
        <w:rPr>
          <w:bCs/>
          <w:color w:val="000000"/>
        </w:rPr>
        <w:t>и</w:t>
      </w:r>
      <w:r w:rsidR="00CD1AAD" w:rsidRPr="00FC12A3">
        <w:rPr>
          <w:bCs/>
          <w:color w:val="000000"/>
        </w:rPr>
        <w:t>ческого лица, индивидуального предпринимателя или его представителя.</w:t>
      </w:r>
    </w:p>
    <w:p w:rsidR="00CD1AAD" w:rsidRDefault="00CD1AAD" w:rsidP="00CD1AAD">
      <w:pPr>
        <w:ind w:firstLine="540"/>
        <w:jc w:val="both"/>
        <w:rPr>
          <w:bCs/>
          <w:color w:val="000000"/>
        </w:rPr>
      </w:pPr>
    </w:p>
    <w:p w:rsidR="00CD1AAD" w:rsidRDefault="00CD1AAD" w:rsidP="00CD1AAD">
      <w:pPr>
        <w:ind w:firstLine="540"/>
        <w:jc w:val="both"/>
        <w:rPr>
          <w:bCs/>
          <w:color w:val="000000"/>
        </w:rPr>
      </w:pPr>
    </w:p>
    <w:p w:rsidR="00D04690" w:rsidRDefault="00D04690" w:rsidP="00CD1AAD">
      <w:pPr>
        <w:ind w:firstLine="540"/>
        <w:jc w:val="both"/>
        <w:rPr>
          <w:bCs/>
          <w:color w:val="000000"/>
        </w:rPr>
        <w:sectPr w:rsidR="00D04690" w:rsidSect="000E479F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D04690" w:rsidRPr="00CC5C76" w:rsidRDefault="00D04690" w:rsidP="00D04690">
      <w:pPr>
        <w:pStyle w:val="affc"/>
        <w:ind w:left="7080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FC12A3" w:rsidRDefault="00CD1AAD" w:rsidP="00CD1AAD"/>
    <w:p w:rsidR="00CD1AAD" w:rsidRPr="00760913" w:rsidRDefault="00CD1AAD" w:rsidP="00CD1AAD">
      <w:pPr>
        <w:jc w:val="center"/>
        <w:rPr>
          <w:b/>
        </w:rPr>
      </w:pPr>
      <w:r w:rsidRPr="00760913">
        <w:rPr>
          <w:b/>
        </w:rPr>
        <w:t>Блок-схема</w:t>
      </w:r>
    </w:p>
    <w:p w:rsidR="00CD1AAD" w:rsidRPr="00760913" w:rsidRDefault="00CD1AAD" w:rsidP="00CD1AAD">
      <w:pPr>
        <w:jc w:val="center"/>
        <w:rPr>
          <w:b/>
        </w:rPr>
      </w:pPr>
      <w:r w:rsidRPr="00760913">
        <w:rPr>
          <w:b/>
        </w:rPr>
        <w:t>Административного регламента проведения муниципального контроля в области то</w:t>
      </w:r>
      <w:r w:rsidRPr="00760913">
        <w:rPr>
          <w:b/>
        </w:rPr>
        <w:t>р</w:t>
      </w:r>
      <w:r w:rsidRPr="00760913">
        <w:rPr>
          <w:b/>
        </w:rPr>
        <w:t>говой деятельности (при проведении плановых проверок)</w:t>
      </w:r>
    </w:p>
    <w:p w:rsidR="00CD1AAD" w:rsidRPr="00FC12A3" w:rsidRDefault="00D922D1" w:rsidP="00CD1A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4008120</wp:posOffset>
                </wp:positionV>
                <wp:extent cx="0" cy="228600"/>
                <wp:effectExtent l="55245" t="7620" r="59055" b="20955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4F76"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15.6pt" to="196.3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OD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HCNF&#10;OujRViiOimn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3322320</wp:posOffset>
                </wp:positionV>
                <wp:extent cx="0" cy="228600"/>
                <wp:effectExtent l="55245" t="7620" r="59055" b="20955"/>
                <wp:wrapNone/>
                <wp:docPr id="3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0D01"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61.6pt" to="196.3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X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YhK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2636520</wp:posOffset>
                </wp:positionV>
                <wp:extent cx="0" cy="228600"/>
                <wp:effectExtent l="55245" t="7620" r="59055" b="20955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9062"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07.6pt" to="196.3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RT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R4wU&#10;6aBHW6E4Koq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1607820</wp:posOffset>
                </wp:positionV>
                <wp:extent cx="0" cy="228600"/>
                <wp:effectExtent l="57785" t="7620" r="56515" b="20955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A245F"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6.6pt" to="261.8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vT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hpEi&#10;HfToUSiOiknQpjeuBJe12tlQHT2rZ/Oo6TeHlF63RB145PhyMRCXhYjkTUjYOAMZ9v1nzcCHHL2O&#10;Qp0b2wVIkACdYz8u937ws0d0OKRwmufzW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1607820</wp:posOffset>
                </wp:positionV>
                <wp:extent cx="0" cy="228600"/>
                <wp:effectExtent l="52705" t="7620" r="61595" b="20955"/>
                <wp:wrapNone/>
                <wp:docPr id="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CF1C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26.6pt" to="130.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nD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BCNF&#10;OujRViiOijx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3550920</wp:posOffset>
                </wp:positionV>
                <wp:extent cx="2137410" cy="457200"/>
                <wp:effectExtent l="5715" t="7620" r="9525" b="11430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2C" w:rsidRPr="00EB0E9D" w:rsidRDefault="00CD282C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результатам проверки с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ставляется</w:t>
                            </w:r>
                          </w:p>
                          <w:p w:rsidR="00CD282C" w:rsidRDefault="00CD282C" w:rsidP="00CD1AAD"/>
                          <w:p w:rsidR="00CD282C" w:rsidRDefault="00CD282C" w:rsidP="00CD1AAD">
                            <w:r w:rsidRPr="009A74CB"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12.2pt;margin-top:279.6pt;width:168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">
                <v:textbox>
                  <w:txbxContent>
                    <w:p w:rsidR="00CD282C" w:rsidRPr="00EB0E9D" w:rsidRDefault="00CD282C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результатам проверки с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ставляется</w:t>
                      </w:r>
                    </w:p>
                    <w:p w:rsidR="00CD282C" w:rsidRDefault="00CD282C" w:rsidP="00CD1AAD"/>
                    <w:p w:rsidR="00CD282C" w:rsidRDefault="00CD282C" w:rsidP="00CD1AAD">
                      <w:r w:rsidRPr="009A74CB"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4236720</wp:posOffset>
                </wp:positionV>
                <wp:extent cx="2137410" cy="342900"/>
                <wp:effectExtent l="5715" t="7620" r="9525" b="11430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2C" w:rsidRPr="00EB0E9D" w:rsidRDefault="00CD282C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Ак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т проверки</w:t>
                            </w:r>
                          </w:p>
                          <w:p w:rsidR="00CD282C" w:rsidRDefault="00CD282C" w:rsidP="00CD1AAD"/>
                          <w:p w:rsidR="00CD282C" w:rsidRDefault="00CD282C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112.2pt;margin-top:333.6pt;width:16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">
                <v:textbox>
                  <w:txbxContent>
                    <w:p w:rsidR="00CD282C" w:rsidRPr="00EB0E9D" w:rsidRDefault="00CD282C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Ак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т проверки</w:t>
                      </w:r>
                    </w:p>
                    <w:p w:rsidR="00CD282C" w:rsidRDefault="00CD282C" w:rsidP="00CD1AAD"/>
                    <w:p w:rsidR="00CD282C" w:rsidRDefault="00CD282C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1836420</wp:posOffset>
                </wp:positionV>
                <wp:extent cx="2137410" cy="800100"/>
                <wp:effectExtent l="5715" t="7620" r="9525" b="1143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2C" w:rsidRPr="00EB0E9D" w:rsidRDefault="00CD282C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Ра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споряжение администрации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 ________________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провед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нии проверки по муниципальн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му контролю в области торговой</w:t>
                            </w:r>
                            <w:r w:rsidRPr="00EB0E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де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тельности</w:t>
                            </w:r>
                          </w:p>
                          <w:p w:rsidR="00CD282C" w:rsidRDefault="00CD282C" w:rsidP="00CD1AAD"/>
                          <w:p w:rsidR="00CD282C" w:rsidRDefault="00CD282C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112.2pt;margin-top:144.6pt;width:168.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">
                <v:textbox>
                  <w:txbxContent>
                    <w:p w:rsidR="00CD282C" w:rsidRPr="00EB0E9D" w:rsidRDefault="00CD282C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Ра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 xml:space="preserve">споряжение администрации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МО ________________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 xml:space="preserve"> о провед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нии проверки по муниципальн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му контролю в области торговой</w:t>
                      </w:r>
                      <w:r w:rsidRPr="00EB0E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де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тельности</w:t>
                      </w:r>
                    </w:p>
                    <w:p w:rsidR="00CD282C" w:rsidRDefault="00CD282C" w:rsidP="00CD1AAD"/>
                    <w:p w:rsidR="00CD282C" w:rsidRDefault="00CD282C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922020</wp:posOffset>
                </wp:positionV>
                <wp:extent cx="0" cy="228600"/>
                <wp:effectExtent l="52705" t="7620" r="61595" b="20955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F0A7" id="Line 3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72.6pt" to="271.1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we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922020</wp:posOffset>
                </wp:positionV>
                <wp:extent cx="0" cy="228600"/>
                <wp:effectExtent l="57785" t="7620" r="56515" b="20955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BE07" id="Line 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72.6pt" to="121.5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Yy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3429000</wp:posOffset>
                </wp:positionV>
                <wp:extent cx="0" cy="0"/>
                <wp:effectExtent l="13335" t="57150" r="15240" b="5715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4C201" id="Line 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270pt" to="448.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E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MFRop0&#10;0KOtUBw9TEN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5715" t="7620" r="6985" b="1143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2C" w:rsidRPr="00EB0E9D" w:rsidRDefault="00CD282C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кументарная проверка</w:t>
                            </w:r>
                          </w:p>
                          <w:p w:rsidR="00CD282C" w:rsidRDefault="00CD282C" w:rsidP="00CD1AAD"/>
                          <w:p w:rsidR="00CD282C" w:rsidRDefault="00CD282C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252.45pt;margin-top:90.6pt;width:93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">
                <v:textbox>
                  <w:txbxContent>
                    <w:p w:rsidR="00CD282C" w:rsidRPr="00EB0E9D" w:rsidRDefault="00CD282C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кументарная проверка</w:t>
                      </w:r>
                    </w:p>
                    <w:p w:rsidR="00CD282C" w:rsidRDefault="00CD282C" w:rsidP="00CD1AAD"/>
                    <w:p w:rsidR="00CD282C" w:rsidRDefault="00CD282C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12700" t="7620" r="9525" b="1143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2C" w:rsidRPr="00EB0E9D" w:rsidRDefault="00CD282C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ездная пр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верка</w:t>
                            </w:r>
                          </w:p>
                          <w:p w:rsidR="00CD282C" w:rsidRDefault="00CD282C" w:rsidP="00CD1AAD"/>
                          <w:p w:rsidR="00CD282C" w:rsidRDefault="00CD282C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46.75pt;margin-top:90.6pt;width:93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">
                <v:textbox>
                  <w:txbxContent>
                    <w:p w:rsidR="00CD282C" w:rsidRPr="00EB0E9D" w:rsidRDefault="00CD282C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ездная пр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верка</w:t>
                      </w:r>
                    </w:p>
                    <w:p w:rsidR="00CD282C" w:rsidRDefault="00CD282C" w:rsidP="00CD1AAD"/>
                    <w:p w:rsidR="00CD282C" w:rsidRDefault="00CD282C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350520</wp:posOffset>
                </wp:positionV>
                <wp:extent cx="2256155" cy="571500"/>
                <wp:effectExtent l="10795" t="7620" r="9525" b="1143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2C" w:rsidRPr="00EB0E9D" w:rsidRDefault="00CD282C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Еже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годный план проведения пл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новых проверок</w:t>
                            </w:r>
                          </w:p>
                          <w:p w:rsidR="00CD282C" w:rsidRDefault="00CD282C" w:rsidP="00CD1AAD"/>
                          <w:p w:rsidR="00CD282C" w:rsidRDefault="00CD282C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102.85pt;margin-top:27.6pt;width:177.6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bSLQIAAFAEAAAOAAAAZHJzL2Uyb0RvYy54bWysVNuO0zAQfUfiHyy/01xour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">
                <v:textbox>
                  <w:txbxContent>
                    <w:p w:rsidR="00CD282C" w:rsidRPr="00EB0E9D" w:rsidRDefault="00CD282C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Еже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годный план проведения пл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новых проверок</w:t>
                      </w:r>
                    </w:p>
                    <w:p w:rsidR="00CD282C" w:rsidRDefault="00CD282C" w:rsidP="00CD1AAD"/>
                    <w:p w:rsidR="00CD282C" w:rsidRDefault="00CD282C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</w:p>
                  </w:txbxContent>
                </v:textbox>
              </v:rect>
            </w:pict>
          </mc:Fallback>
        </mc:AlternateContent>
      </w:r>
    </w:p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D922D1" w:rsidP="00CD1AA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190750" cy="457200"/>
                <wp:effectExtent l="9525" t="13970" r="9525" b="5080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2C" w:rsidRPr="00EB0E9D" w:rsidRDefault="00CD282C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оведение документарной и (или) выездной проверки</w:t>
                            </w:r>
                          </w:p>
                          <w:p w:rsidR="00CD282C" w:rsidRDefault="00CD282C" w:rsidP="00CD1AAD"/>
                          <w:p w:rsidR="00CD282C" w:rsidRDefault="00CD282C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108pt;margin-top:4.85pt;width:17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">
                <v:textbox>
                  <w:txbxContent>
                    <w:p w:rsidR="00CD282C" w:rsidRPr="00EB0E9D" w:rsidRDefault="00CD282C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оведение документарной и (или) выездной проверки</w:t>
                      </w:r>
                    </w:p>
                    <w:p w:rsidR="00CD282C" w:rsidRDefault="00CD282C" w:rsidP="00CD1AAD"/>
                    <w:p w:rsidR="00CD282C" w:rsidRDefault="00CD282C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Ак</w:t>
                      </w:r>
                    </w:p>
                  </w:txbxContent>
                </v:textbox>
              </v:rect>
            </w:pict>
          </mc:Fallback>
        </mc:AlternateContent>
      </w:r>
    </w:p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>
      <w:pPr>
        <w:tabs>
          <w:tab w:val="left" w:pos="7950"/>
        </w:tabs>
      </w:pPr>
      <w:r w:rsidRPr="00FC12A3">
        <w:tab/>
      </w:r>
    </w:p>
    <w:p w:rsidR="00CD1AAD" w:rsidRPr="00760913" w:rsidRDefault="00CD1AAD" w:rsidP="00CD1AAD">
      <w:pPr>
        <w:jc w:val="center"/>
        <w:rPr>
          <w:b/>
        </w:rPr>
      </w:pPr>
      <w:r w:rsidRPr="00FC12A3">
        <w:br w:type="page"/>
      </w:r>
      <w:r w:rsidRPr="00760913">
        <w:rPr>
          <w:b/>
        </w:rPr>
        <w:t>Блок-схема</w:t>
      </w:r>
    </w:p>
    <w:p w:rsidR="00CD1AAD" w:rsidRPr="00760913" w:rsidRDefault="00CD1AAD" w:rsidP="00CD1AAD">
      <w:pPr>
        <w:jc w:val="center"/>
        <w:rPr>
          <w:b/>
        </w:rPr>
      </w:pPr>
      <w:r w:rsidRPr="00760913">
        <w:rPr>
          <w:b/>
        </w:rPr>
        <w:t>Административного регламента проведения муниципального контроля в области то</w:t>
      </w:r>
      <w:r w:rsidRPr="00760913">
        <w:rPr>
          <w:b/>
        </w:rPr>
        <w:t>р</w:t>
      </w:r>
      <w:r w:rsidRPr="00760913">
        <w:rPr>
          <w:b/>
        </w:rPr>
        <w:t>говой деятельности (при проведении внеплановых проверок)</w:t>
      </w:r>
    </w:p>
    <w:p w:rsidR="00CD1AAD" w:rsidRPr="00FC12A3" w:rsidRDefault="00D922D1" w:rsidP="00CD1AAD">
      <w:pPr>
        <w:tabs>
          <w:tab w:val="left" w:pos="7950"/>
        </w:tabs>
        <w:jc w:val="center"/>
      </w:pPr>
      <w:r w:rsidRPr="00EB327B"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174740" cy="6743700"/>
                <wp:effectExtent l="0" t="0" r="0" b="0"/>
                <wp:docPr id="24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4570" y="228600"/>
                            <a:ext cx="261090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9A74C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Вне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плановая проверка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Еж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4857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9A74C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До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кументарная прове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ка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Вн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6084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9A74C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Выездная проверка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5372" y="1028700"/>
                            <a:ext cx="237428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EB0E9D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Ра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споряжение администрации города Шумерля о проведении проверки по муниципальному контролю в обла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с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ти торговой</w:t>
                              </w:r>
                              <w:r w:rsidRPr="00EB0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деятельности</w:t>
                              </w:r>
                            </w:p>
                            <w:p w:rsidR="00CD282C" w:rsidRPr="009A74C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D282C" w:rsidRDefault="00CD282C" w:rsidP="00CD1AAD"/>
                            <w:p w:rsidR="00CD282C" w:rsidRDefault="00CD282C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4857" y="19431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оведение документа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ной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проверки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06084" y="1943100"/>
                            <a:ext cx="1662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Заявление о согласов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нии проведения выез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ной проверки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06084" y="2971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Разрешение прокурора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7657" y="3657600"/>
                            <a:ext cx="166199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 согласовании пров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дения внеплановой 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ездной проверки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55797" y="3657600"/>
                            <a:ext cx="166360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Об отказе в согласов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нии проведения внепл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новой выездной прове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ки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37657" y="4572000"/>
                            <a:ext cx="166199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Проведение внеплановой выездной проверки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7428" y="45720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результатам прове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ки составляется: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428" y="5257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82C" w:rsidRPr="005A352B" w:rsidRDefault="00CD282C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Акт проверки</w:t>
                              </w:r>
                            </w:p>
                            <w:p w:rsidR="00CD282C" w:rsidRDefault="00CD282C" w:rsidP="00CD1AAD"/>
                            <w:p w:rsidR="00CD282C" w:rsidRDefault="00CD282C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628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62227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81514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43512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37083" y="2514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43512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11940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68656" y="4229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229" y="4800600"/>
                            <a:ext cx="237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8427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8427" y="2400300"/>
                            <a:ext cx="802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33" editas="canvas" style="width:486.2pt;height:531pt;mso-position-horizontal-relative:char;mso-position-vertical-relative:line" coordsize="61747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1747;height:67437;visibility:visible;mso-wrap-style:square">
                  <v:fill o:detectmouseclick="t"/>
                  <v:path o:connecttype="none"/>
                </v:shape>
                <v:rect id="Rectangle 9" o:spid="_x0000_s1035" style="position:absolute;left:14245;top:2286;width:2610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D282C" w:rsidRPr="009A74C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Вне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плановая проверка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Еж</w:t>
                        </w:r>
                      </w:p>
                    </w:txbxContent>
                  </v:textbox>
                </v:rect>
                <v:rect id="Rectangle 10" o:spid="_x0000_s1036" style="position:absolute;left:4748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D282C" w:rsidRPr="009A74C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До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кументарная прове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ка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Вн</w:t>
                        </w:r>
                      </w:p>
                    </w:txbxContent>
                  </v:textbox>
                </v:rect>
                <v:rect id="Rectangle 11" o:spid="_x0000_s1037" style="position:absolute;left:32060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D282C" w:rsidRPr="009A74C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Выездная проверка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До</w:t>
                        </w:r>
                      </w:p>
                    </w:txbxContent>
                  </v:textbox>
                </v:rect>
                <v:rect id="Rectangle 12" o:spid="_x0000_s1038" style="position:absolute;left:14253;top:10287;width:2374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D282C" w:rsidRPr="00EB0E9D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споряжение администрации города Шумерля о проведении проверки по муниципальному контролю в обла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ти торговой</w:t>
                        </w:r>
                        <w:r w:rsidRPr="00EB0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деятельности</w:t>
                        </w:r>
                      </w:p>
                      <w:p w:rsidR="00CD282C" w:rsidRPr="009A74C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CD282C" w:rsidRDefault="00CD282C" w:rsidP="00CD1AAD"/>
                      <w:p w:rsidR="00CD282C" w:rsidRDefault="00CD282C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Вы</w:t>
                        </w:r>
                      </w:p>
                    </w:txbxContent>
                  </v:textbox>
                </v:rect>
                <v:rect id="Rectangle 13" o:spid="_x0000_s1039" style="position:absolute;left:4748;top:19431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D282C" w:rsidRPr="005A352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оведение документа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ной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проверки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Ра</w:t>
                        </w:r>
                      </w:p>
                    </w:txbxContent>
                  </v:textbox>
                </v:rect>
                <v:rect id="Rectangle 14" o:spid="_x0000_s1040" style="position:absolute;left:32060;top:19431;width:1662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D282C" w:rsidRPr="005A352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Заявление о согласов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нии проведения выез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ной проверки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</w:p>
                    </w:txbxContent>
                  </v:textbox>
                </v:rect>
                <v:rect id="Rectangle 15" o:spid="_x0000_s1041" style="position:absolute;left:32060;top:2971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D282C" w:rsidRPr="005A352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Разрешение прокурора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За</w:t>
                        </w:r>
                      </w:p>
                    </w:txbxContent>
                  </v:textbox>
                </v:rect>
                <v:rect id="Rectangle 16" o:spid="_x0000_s1042" style="position:absolute;left:21376;top:36576;width:16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D282C" w:rsidRPr="005A352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 согласовании пров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дения внеплановой 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ездной проверки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Ре</w:t>
                        </w:r>
                      </w:p>
                    </w:txbxContent>
                  </v:textbox>
                </v:rect>
                <v:rect id="Rectangle 17" o:spid="_x0000_s1043" style="position:absolute;left:41557;top:36576;width:166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D282C" w:rsidRPr="005A352B" w:rsidRDefault="00CD282C" w:rsidP="00CD1A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Об отказе в согласов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нии проведения внепл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новой выездной прове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ки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18" o:spid="_x0000_s1044" style="position:absolute;left:21376;top:45720;width:16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D282C" w:rsidRPr="005A352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Проведение внеплановой выездной проверки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</w:p>
                    </w:txbxContent>
                  </v:textbox>
                </v:rect>
                <v:rect id="Rectangle 19" o:spid="_x0000_s1045" style="position:absolute;left:2374;top:45720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D282C" w:rsidRPr="005A352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результатам прове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ки составляется: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Ак</w:t>
                        </w:r>
                      </w:p>
                    </w:txbxContent>
                  </v:textbox>
                </v:rect>
                <v:rect id="Rectangle 20" o:spid="_x0000_s1046" style="position:absolute;left:2374;top:5257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D282C" w:rsidRPr="005A352B" w:rsidRDefault="00CD282C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Акт проверки</w:t>
                        </w:r>
                      </w:p>
                      <w:p w:rsidR="00CD282C" w:rsidRDefault="00CD282C" w:rsidP="00CD1AAD"/>
                      <w:p w:rsidR="00CD282C" w:rsidRDefault="00CD282C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</w:p>
                    </w:txbxContent>
                  </v:textbox>
                </v:rect>
                <v:line id="Line 21" o:spid="_x0000_s1047" style="position:absolute;visibility:visible;mso-wrap-style:square" from="16628,4572" to="1662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2" o:spid="_x0000_s1048" style="position:absolute;visibility:visible;mso-wrap-style:square" from="35622,4572" to="3562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3" o:spid="_x0000_s1049" style="position:absolute;visibility:visible;mso-wrap-style:square" from="17815,17145" to="1781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4" o:spid="_x0000_s1050" style="position:absolute;visibility:visible;mso-wrap-style:square" from="34435,17145" to="3443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5" o:spid="_x0000_s1051" style="position:absolute;visibility:visible;mso-wrap-style:square" from="40370,25146" to="4037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6" o:spid="_x0000_s1052" style="position:absolute;visibility:visible;mso-wrap-style:square" from="34435,33147" to="34435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7" o:spid="_x0000_s1053" style="position:absolute;visibility:visible;mso-wrap-style:square" from="45119,33147" to="4511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8" o:spid="_x0000_s1054" style="position:absolute;visibility:visible;mso-wrap-style:square" from="29686,42291" to="2968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9" o:spid="_x0000_s1055" style="position:absolute;flip:x;visibility:visible;mso-wrap-style:square" from="19002,48006" to="21376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0" o:spid="_x0000_s1056" style="position:absolute;visibility:visible;mso-wrap-style:square" from="10684,50292" to="1068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31" o:spid="_x0000_s1057" style="position:absolute;flip:x;visibility:visible;mso-wrap-style:square" from="10684,24003" to="1069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D1AAD" w:rsidRPr="00FC12A3" w:rsidRDefault="00CD1AAD" w:rsidP="00CD1AAD"/>
    <w:p w:rsidR="00CD1AAD" w:rsidRPr="00FC12A3" w:rsidRDefault="00CD1AAD" w:rsidP="00CD1AAD"/>
    <w:p w:rsidR="00CD1AAD" w:rsidRDefault="00CD1AAD" w:rsidP="00CD1AAD">
      <w:pPr>
        <w:pStyle w:val="33"/>
        <w:spacing w:after="0"/>
        <w:ind w:left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D1AAD" w:rsidRPr="003F191C" w:rsidRDefault="00CD1AAD" w:rsidP="00CD1AAD">
      <w:pPr>
        <w:ind w:left="5940"/>
        <w:jc w:val="both"/>
        <w:rPr>
          <w:sz w:val="2"/>
          <w:szCs w:val="2"/>
        </w:rPr>
      </w:pPr>
      <w:r>
        <w:br w:type="page"/>
      </w:r>
    </w:p>
    <w:p w:rsidR="00D04690" w:rsidRPr="00CC5C76" w:rsidRDefault="00D04690" w:rsidP="00D04690">
      <w:pPr>
        <w:pStyle w:val="affc"/>
        <w:ind w:left="7080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BD2BEA" w:rsidRDefault="00CD1AAD" w:rsidP="00CD1AAD">
      <w:pPr>
        <w:tabs>
          <w:tab w:val="left" w:pos="5760"/>
        </w:tabs>
        <w:ind w:left="5940"/>
        <w:jc w:val="both"/>
        <w:rPr>
          <w:sz w:val="26"/>
          <w:szCs w:val="26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8748"/>
      </w:tblGrid>
      <w:tr w:rsidR="00CD1AAD" w:rsidRPr="003F565F" w:rsidTr="00CD1AAD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CD1AAD" w:rsidRPr="00182059" w:rsidRDefault="00CD1AAD" w:rsidP="00CD1AAD">
            <w:pPr>
              <w:tabs>
                <w:tab w:val="left" w:pos="12474"/>
              </w:tabs>
              <w:jc w:val="center"/>
            </w:pPr>
            <w:r w:rsidRPr="00182059">
              <w:t>В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461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прокуратуры)</w:t>
            </w:r>
          </w:p>
        </w:tc>
      </w:tr>
      <w:tr w:rsidR="00CD1AAD" w:rsidRPr="003F565F" w:rsidTr="00CD1AAD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CD1AAD" w:rsidRPr="00DE22C0" w:rsidRDefault="00CD1AAD" w:rsidP="00CD1AAD">
            <w:pPr>
              <w:tabs>
                <w:tab w:val="left" w:pos="12474"/>
              </w:tabs>
              <w:jc w:val="center"/>
            </w:pPr>
            <w:r w:rsidRPr="00DE22C0">
              <w:t>от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государственного контроля (надзора), муниципального контроля с указанием юридического адреса)</w:t>
            </w:r>
          </w:p>
        </w:tc>
      </w:tr>
    </w:tbl>
    <w:p w:rsidR="00CD1AAD" w:rsidRPr="00DE22C0" w:rsidRDefault="00CD1AAD" w:rsidP="00CD1AAD">
      <w:pPr>
        <w:jc w:val="both"/>
        <w:rPr>
          <w:sz w:val="8"/>
          <w:szCs w:val="8"/>
        </w:rPr>
      </w:pPr>
    </w:p>
    <w:p w:rsidR="00CD1AAD" w:rsidRPr="00620AA9" w:rsidRDefault="00CD1AAD" w:rsidP="00CD1AAD">
      <w:pPr>
        <w:jc w:val="center"/>
        <w:rPr>
          <w:b/>
          <w:bCs/>
          <w:spacing w:val="20"/>
        </w:rPr>
      </w:pPr>
      <w:r w:rsidRPr="00620AA9">
        <w:rPr>
          <w:b/>
          <w:bCs/>
          <w:spacing w:val="20"/>
        </w:rPr>
        <w:t>ЗАЯВЛЕНИЕ</w:t>
      </w:r>
    </w:p>
    <w:p w:rsidR="00CD1AAD" w:rsidRPr="00620AA9" w:rsidRDefault="00CD1AAD" w:rsidP="00CD1AA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A9">
        <w:rPr>
          <w:rFonts w:ascii="Times New Roman" w:hAnsi="Times New Roman" w:cs="Times New Roman"/>
          <w:b/>
          <w:bCs/>
          <w:sz w:val="24"/>
          <w:szCs w:val="24"/>
        </w:rPr>
        <w:t>о согласовании органом государственного контроля (надзора), органом муниципальн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го контроля с органом прокуратуры проведения внеплановой выездной проверки юр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дического лица, индивидуального предпринимателя</w:t>
      </w:r>
    </w:p>
    <w:p w:rsidR="00CD1AAD" w:rsidRPr="00182059" w:rsidRDefault="00CD1AAD" w:rsidP="00CD1AAD">
      <w:pPr>
        <w:rPr>
          <w:sz w:val="16"/>
          <w:szCs w:val="16"/>
        </w:rPr>
      </w:pPr>
    </w:p>
    <w:p w:rsidR="00CD1AAD" w:rsidRPr="00DE22C0" w:rsidRDefault="00CD1AAD" w:rsidP="00CD1AAD">
      <w:pPr>
        <w:jc w:val="both"/>
        <w:rPr>
          <w:sz w:val="8"/>
          <w:szCs w:val="8"/>
        </w:rPr>
      </w:pPr>
      <w:r w:rsidRPr="00824AFA"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824AFA">
          <w:t>2008 г</w:t>
        </w:r>
      </w:smartTag>
      <w:r w:rsidRPr="00824AFA">
        <w:t>. № 294-ФЗ «О защите прав юридических лиц и индивидуальных предпринимателей при осуществлении гос</w:t>
      </w:r>
      <w:r w:rsidRPr="00824AFA">
        <w:t>у</w:t>
      </w:r>
      <w:r w:rsidRPr="00824AFA">
        <w:t>дарственного контроля (надзора) и муниципального контроля» (Собрание законодательства Российской Федерации, 2008, № 52, ст. 6249) просим согласия</w:t>
      </w:r>
      <w:r w:rsidRPr="00824AFA"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609"/>
        <w:gridCol w:w="2274"/>
        <w:gridCol w:w="158"/>
      </w:tblGrid>
      <w:tr w:rsidR="00CD1AAD" w:rsidRPr="00824AFA" w:rsidTr="00CD1AAD">
        <w:tc>
          <w:tcPr>
            <w:tcW w:w="3422" w:type="pct"/>
            <w:tcBorders>
              <w:bottom w:val="nil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  <w:r w:rsidRPr="00824AFA">
              <w:t>на проведение внеплановой выездной проверки в отношении</w:t>
            </w:r>
          </w:p>
        </w:tc>
        <w:tc>
          <w:tcPr>
            <w:tcW w:w="1578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</w:p>
        </w:tc>
      </w:tr>
      <w:tr w:rsidR="00CD1AAD" w:rsidRPr="00824AFA" w:rsidTr="00CD1AAD">
        <w:tc>
          <w:tcPr>
            <w:tcW w:w="4918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</w:p>
        </w:tc>
        <w:tc>
          <w:tcPr>
            <w:tcW w:w="82" w:type="pct"/>
            <w:tcBorders>
              <w:bottom w:val="nil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  <w:r w:rsidRPr="00824AFA">
              <w:t>,</w:t>
            </w:r>
          </w:p>
        </w:tc>
      </w:tr>
      <w:tr w:rsidR="00CD1AAD" w:rsidRPr="003F565F" w:rsidTr="00CD1AAD"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3F565F">
              <w:rPr>
                <w:sz w:val="16"/>
                <w:szCs w:val="16"/>
              </w:rPr>
              <w:t>(наименование, адрес (место нахождения) постоянно действующего исполнительного органа юридического лица, государственный регис</w:t>
            </w:r>
            <w:r w:rsidRPr="003F565F">
              <w:rPr>
                <w:sz w:val="16"/>
                <w:szCs w:val="16"/>
              </w:rPr>
              <w:t>т</w:t>
            </w:r>
            <w:r w:rsidRPr="003F565F">
              <w:rPr>
                <w:sz w:val="16"/>
                <w:szCs w:val="16"/>
              </w:rPr>
              <w:t>рационный номер записи о государственной регистрации юридического лица/фамилия, имя и (в случае, если имеется) отчество, место ж</w:t>
            </w:r>
            <w:r w:rsidRPr="003F565F">
              <w:rPr>
                <w:sz w:val="16"/>
                <w:szCs w:val="16"/>
              </w:rPr>
              <w:t>и</w:t>
            </w:r>
            <w:r w:rsidRPr="003F565F">
              <w:rPr>
                <w:sz w:val="16"/>
                <w:szCs w:val="16"/>
              </w:rPr>
              <w:t>тельства индивидуального предпринимателя, государственный регистрационный номер записи о государственной регистрации индивид</w:t>
            </w:r>
            <w:r w:rsidRPr="003F565F">
              <w:rPr>
                <w:sz w:val="16"/>
                <w:szCs w:val="16"/>
              </w:rPr>
              <w:t>у</w:t>
            </w:r>
            <w:r w:rsidRPr="003F565F">
              <w:rPr>
                <w:sz w:val="16"/>
                <w:szCs w:val="16"/>
              </w:rPr>
              <w:t>ального предпринимателя, идентификационный номер налогоплательщика)</w:t>
            </w:r>
          </w:p>
        </w:tc>
      </w:tr>
      <w:tr w:rsidR="00CD1AAD" w:rsidRPr="0013332B" w:rsidTr="00CD1AAD">
        <w:tc>
          <w:tcPr>
            <w:tcW w:w="3738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осуществляющего предпринимательскую деятельность по адресу:</w:t>
            </w:r>
          </w:p>
        </w:tc>
        <w:tc>
          <w:tcPr>
            <w:tcW w:w="1262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</w:tbl>
    <w:p w:rsidR="00CD1AAD" w:rsidRPr="00DE22C0" w:rsidRDefault="00CD1AAD" w:rsidP="00CD1AAD">
      <w:pPr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5724"/>
      </w:tblGrid>
      <w:tr w:rsidR="00CD1AAD" w:rsidRPr="0013332B" w:rsidTr="00CD1AAD">
        <w:tc>
          <w:tcPr>
            <w:tcW w:w="203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2. Основание проведения проверки:</w:t>
            </w:r>
          </w:p>
        </w:tc>
        <w:tc>
          <w:tcPr>
            <w:tcW w:w="2970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 xml:space="preserve">(ссылка на положение Федерального закона от 26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F565F">
                <w:rPr>
                  <w:sz w:val="14"/>
                  <w:szCs w:val="14"/>
                </w:rPr>
                <w:t>2008 г</w:t>
              </w:r>
            </w:smartTag>
            <w:r w:rsidRPr="003F565F">
              <w:rPr>
                <w:sz w:val="14"/>
                <w:szCs w:val="14"/>
              </w:rPr>
              <w:t>. № 294-ФЗ «О защите прав юридических лиц и индивидуальных предпринимателей</w:t>
            </w:r>
          </w:p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при осуществлении государственного контроля (надзора) и муниципального контроля»)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CD1AAD" w:rsidRPr="0013332B" w:rsidTr="00CD1AAD">
        <w:tc>
          <w:tcPr>
            <w:tcW w:w="406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364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745" w:type="dxa"/>
            <w:vAlign w:val="bottom"/>
          </w:tcPr>
          <w:p w:rsidR="00CD1AAD" w:rsidRPr="0013332B" w:rsidRDefault="00CD1AAD" w:rsidP="00CD1AAD">
            <w:r w:rsidRPr="0013332B">
              <w:t xml:space="preserve"> года.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CD1AAD" w:rsidRPr="0013332B" w:rsidTr="00CD1AAD">
        <w:tc>
          <w:tcPr>
            <w:tcW w:w="406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364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745" w:type="dxa"/>
            <w:vAlign w:val="bottom"/>
          </w:tcPr>
          <w:p w:rsidR="00CD1AAD" w:rsidRPr="0013332B" w:rsidRDefault="00CD1AAD" w:rsidP="00CD1AAD">
            <w:r w:rsidRPr="0013332B">
              <w:t xml:space="preserve"> года.</w:t>
            </w:r>
          </w:p>
        </w:tc>
      </w:tr>
    </w:tbl>
    <w:p w:rsidR="00CD1AAD" w:rsidRDefault="00CD1AAD" w:rsidP="00CD1AAD">
      <w:pPr>
        <w:adjustRightInd w:val="0"/>
        <w:ind w:left="340"/>
        <w:jc w:val="both"/>
        <w:rPr>
          <w:sz w:val="14"/>
          <w:szCs w:val="14"/>
        </w:rPr>
      </w:pPr>
      <w:r w:rsidRPr="00242808">
        <w:rPr>
          <w:sz w:val="14"/>
          <w:szCs w:val="14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242808">
          <w:rPr>
            <w:sz w:val="14"/>
            <w:szCs w:val="14"/>
          </w:rPr>
          <w:t>2008 г</w:t>
        </w:r>
      </w:smartTag>
      <w:r w:rsidRPr="00242808">
        <w:rPr>
          <w:sz w:val="14"/>
          <w:szCs w:val="14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CD1AAD" w:rsidRPr="00DE22C0" w:rsidRDefault="00CD1AAD" w:rsidP="00CD1AAD">
      <w:pPr>
        <w:adjustRightInd w:val="0"/>
        <w:ind w:left="340"/>
        <w:jc w:val="both"/>
        <w:rPr>
          <w:sz w:val="8"/>
          <w:szCs w:val="8"/>
        </w:rPr>
      </w:pPr>
    </w:p>
    <w:p w:rsidR="00CD1AAD" w:rsidRPr="00BF178D" w:rsidRDefault="00CD1AAD" w:rsidP="00CD1AAD">
      <w:pPr>
        <w:adjustRightInd w:val="0"/>
        <w:jc w:val="both"/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089"/>
      </w:tblGrid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Приложения:</w:t>
            </w: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41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197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</w:t>
            </w:r>
            <w:r w:rsidRPr="003F565F">
              <w:rPr>
                <w:sz w:val="14"/>
                <w:szCs w:val="14"/>
              </w:rPr>
              <w:t>а</w:t>
            </w:r>
            <w:r w:rsidRPr="003F565F">
              <w:rPr>
                <w:sz w:val="14"/>
                <w:szCs w:val="14"/>
              </w:rPr>
              <w:t>нием</w:t>
            </w:r>
            <w:r w:rsidRPr="003F565F">
              <w:rPr>
                <w:sz w:val="14"/>
                <w:szCs w:val="14"/>
              </w:rPr>
              <w:br/>
              <w:t>для проведения внеплановой проверки)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26"/>
        <w:gridCol w:w="1927"/>
        <w:gridCol w:w="364"/>
        <w:gridCol w:w="3491"/>
      </w:tblGrid>
      <w:tr w:rsidR="00CD1AAD" w:rsidRPr="003F565F" w:rsidTr="00CD1AAD">
        <w:tc>
          <w:tcPr>
            <w:tcW w:w="1831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83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должностного лица)</w:t>
            </w: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(подпись)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1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(в случае, если имеется)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М. П.</w:t>
      </w:r>
    </w:p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4500"/>
      </w:tblGrid>
      <w:tr w:rsidR="00CD1AAD" w:rsidRPr="0013332B" w:rsidTr="00CD1AAD">
        <w:tc>
          <w:tcPr>
            <w:tcW w:w="2665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ind w:right="57"/>
              <w:jc w:val="right"/>
            </w:pPr>
            <w:r w:rsidRPr="0013332B">
              <w:t>Дата и время составления документа: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</w:tbl>
    <w:p w:rsidR="00CD1AAD" w:rsidRPr="00242808" w:rsidRDefault="00CD1AAD" w:rsidP="00CD1AAD">
      <w:pPr>
        <w:adjustRightInd w:val="0"/>
        <w:jc w:val="both"/>
        <w:rPr>
          <w:sz w:val="2"/>
          <w:szCs w:val="2"/>
        </w:rPr>
      </w:pPr>
    </w:p>
    <w:p w:rsidR="00D04690" w:rsidRPr="00CC5C76" w:rsidRDefault="00CD1AAD" w:rsidP="00D04690">
      <w:pPr>
        <w:pStyle w:val="affc"/>
        <w:ind w:left="7080"/>
        <w:rPr>
          <w:color w:val="000000"/>
          <w:sz w:val="24"/>
          <w:szCs w:val="24"/>
        </w:rPr>
      </w:pPr>
      <w:r>
        <w:br w:type="page"/>
      </w:r>
      <w:r w:rsidR="00D04690" w:rsidRPr="00CC5C76">
        <w:rPr>
          <w:sz w:val="24"/>
          <w:szCs w:val="24"/>
        </w:rPr>
        <w:t>Приложение №</w:t>
      </w:r>
      <w:r w:rsidR="00D04690">
        <w:rPr>
          <w:sz w:val="24"/>
          <w:szCs w:val="24"/>
        </w:rPr>
        <w:t xml:space="preserve"> 5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BD2BEA" w:rsidRDefault="00CD1AAD" w:rsidP="00CD1AAD">
      <w:pPr>
        <w:ind w:left="5940"/>
        <w:jc w:val="both"/>
        <w:rPr>
          <w:sz w:val="26"/>
          <w:szCs w:val="26"/>
        </w:rPr>
      </w:pPr>
    </w:p>
    <w:p w:rsidR="00CD1AAD" w:rsidRPr="00203CFF" w:rsidRDefault="00CD1AAD" w:rsidP="00CD1AAD">
      <w:pPr>
        <w:jc w:val="both"/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609"/>
        <w:gridCol w:w="264"/>
        <w:gridCol w:w="542"/>
        <w:gridCol w:w="305"/>
        <w:gridCol w:w="2103"/>
        <w:gridCol w:w="318"/>
        <w:gridCol w:w="449"/>
        <w:gridCol w:w="341"/>
      </w:tblGrid>
      <w:tr w:rsidR="00CD1AAD" w:rsidRPr="003F565F" w:rsidTr="00CD1AAD"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</w:tr>
      <w:tr w:rsidR="00CD1AAD" w:rsidRPr="003F565F" w:rsidTr="00CD1AAD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 муниципального контроля)</w:t>
            </w: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vMerge w:val="restart"/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58" w:type="pct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65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178" w:type="pct"/>
            <w:vAlign w:val="bottom"/>
          </w:tcPr>
          <w:p w:rsidR="00CD1AAD" w:rsidRPr="0013332B" w:rsidRDefault="00CD1AAD" w:rsidP="00CD1AAD">
            <w:r w:rsidRPr="0013332B">
              <w:t xml:space="preserve"> г.</w:t>
            </w: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top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0"/>
                <w:szCs w:val="20"/>
              </w:rPr>
            </w:pPr>
            <w:r w:rsidRPr="003F565F">
              <w:rPr>
                <w:sz w:val="14"/>
                <w:szCs w:val="14"/>
                <w:lang w:val="en-US"/>
              </w:rPr>
              <w:t>(</w:t>
            </w:r>
            <w:r w:rsidRPr="003F565F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316" w:type="pct"/>
            <w:vMerge/>
            <w:vAlign w:val="bottom"/>
          </w:tcPr>
          <w:p w:rsidR="00CD1AAD" w:rsidRPr="003F565F" w:rsidRDefault="00CD1AAD" w:rsidP="00CD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gridSpan w:val="7"/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(дата составления акта)</w:t>
            </w: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vAlign w:val="bottom"/>
          </w:tcPr>
          <w:p w:rsidR="00CD1AAD" w:rsidRPr="003F565F" w:rsidRDefault="00CD1AAD" w:rsidP="00CD1A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3" w:type="pct"/>
            <w:gridSpan w:val="7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rPr>
                <w:sz w:val="10"/>
                <w:szCs w:val="10"/>
              </w:rPr>
            </w:pP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pct"/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3" w:type="pct"/>
            <w:gridSpan w:val="7"/>
            <w:tcBorders>
              <w:top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CD1AAD" w:rsidRPr="00DE22C0" w:rsidRDefault="00CD1AAD" w:rsidP="00CD1AAD">
      <w:pPr>
        <w:jc w:val="both"/>
        <w:rPr>
          <w:sz w:val="10"/>
          <w:szCs w:val="10"/>
          <w:lang w:val="en-US"/>
        </w:rPr>
      </w:pPr>
    </w:p>
    <w:p w:rsidR="00CD1AAD" w:rsidRPr="00620AA9" w:rsidRDefault="00CD1AAD" w:rsidP="00CD1AAD">
      <w:pPr>
        <w:jc w:val="center"/>
        <w:rPr>
          <w:b/>
          <w:bCs/>
          <w:spacing w:val="40"/>
        </w:rPr>
      </w:pPr>
      <w:r w:rsidRPr="00620AA9">
        <w:rPr>
          <w:b/>
          <w:bCs/>
          <w:spacing w:val="40"/>
        </w:rPr>
        <w:t>АКТ ПРОВЕРКИ</w:t>
      </w:r>
    </w:p>
    <w:p w:rsidR="00CD1AAD" w:rsidRPr="00620AA9" w:rsidRDefault="00CD1AAD" w:rsidP="00CD1AA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A9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CD1AAD" w:rsidRPr="00620AA9" w:rsidTr="00CD1AAD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CD1AAD" w:rsidRPr="00620AA9" w:rsidRDefault="00CD1AAD" w:rsidP="00CD1AAD">
            <w:pPr>
              <w:tabs>
                <w:tab w:val="left" w:pos="12474"/>
              </w:tabs>
              <w:ind w:right="57"/>
              <w:jc w:val="right"/>
            </w:pPr>
            <w:r w:rsidRPr="00620AA9"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79"/>
        <w:gridCol w:w="357"/>
        <w:gridCol w:w="5036"/>
        <w:gridCol w:w="2459"/>
      </w:tblGrid>
      <w:tr w:rsidR="00CD1AAD" w:rsidRPr="003F565F" w:rsidTr="00CD1AAD">
        <w:tc>
          <w:tcPr>
            <w:tcW w:w="1111" w:type="pct"/>
            <w:gridSpan w:val="3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 адресу/адресам:</w:t>
            </w:r>
          </w:p>
        </w:tc>
        <w:tc>
          <w:tcPr>
            <w:tcW w:w="3889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blPrEx>
          <w:tblBorders>
            <w:bottom w:val="none" w:sz="0" w:space="0" w:color="auto"/>
          </w:tblBorders>
        </w:tblPrEx>
        <w:tc>
          <w:tcPr>
            <w:tcW w:w="1111" w:type="pct"/>
            <w:gridSpan w:val="3"/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rPr>
                <w:sz w:val="10"/>
                <w:szCs w:val="10"/>
              </w:rPr>
            </w:pPr>
          </w:p>
        </w:tc>
        <w:tc>
          <w:tcPr>
            <w:tcW w:w="3889" w:type="pct"/>
            <w:gridSpan w:val="2"/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(место проведения проверки)</w:t>
            </w:r>
          </w:p>
        </w:tc>
      </w:tr>
      <w:tr w:rsidR="00CD1AAD" w:rsidRPr="003F565F" w:rsidTr="00CD1AAD">
        <w:tc>
          <w:tcPr>
            <w:tcW w:w="83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На основании:</w:t>
            </w:r>
          </w:p>
        </w:tc>
        <w:tc>
          <w:tcPr>
            <w:tcW w:w="4167" w:type="pct"/>
            <w:gridSpan w:val="4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(вид документа с указанием реквизитов (номер, дата)</w:t>
            </w:r>
          </w:p>
        </w:tc>
      </w:tr>
      <w:tr w:rsidR="00CD1AAD" w:rsidRPr="0013332B" w:rsidTr="00CD1AAD">
        <w:tc>
          <w:tcPr>
            <w:tcW w:w="926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была проведена</w:t>
            </w:r>
          </w:p>
        </w:tc>
        <w:tc>
          <w:tcPr>
            <w:tcW w:w="2798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pct"/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right"/>
            </w:pPr>
            <w:r w:rsidRPr="0013332B">
              <w:t>проверка в отношении:</w:t>
            </w:r>
          </w:p>
        </w:tc>
      </w:tr>
      <w:tr w:rsidR="00CD1AAD" w:rsidRPr="003F565F" w:rsidTr="00CD1AAD">
        <w:tc>
          <w:tcPr>
            <w:tcW w:w="926" w:type="pct"/>
            <w:gridSpan w:val="2"/>
            <w:tcBorders>
              <w:top w:val="nil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rPr>
                <w:sz w:val="10"/>
                <w:szCs w:val="10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1276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rPr>
                <w:sz w:val="10"/>
                <w:szCs w:val="1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p w:rsidR="00CD1AAD" w:rsidRPr="0013332B" w:rsidRDefault="00CD1AAD" w:rsidP="00CD1AAD">
      <w:r w:rsidRPr="0013332B">
        <w:t>Дата и время проведения проверки:</w:t>
      </w:r>
    </w:p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CD1AAD" w:rsidRPr="0013332B" w:rsidTr="00CD1AAD">
        <w:trPr>
          <w:jc w:val="right"/>
        </w:trPr>
        <w:tc>
          <w:tcPr>
            <w:tcW w:w="103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03" w:type="pct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58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24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61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473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47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42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CD1AAD" w:rsidRPr="0013332B" w:rsidTr="00CD1AAD">
        <w:trPr>
          <w:jc w:val="right"/>
        </w:trPr>
        <w:tc>
          <w:tcPr>
            <w:tcW w:w="103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03" w:type="pct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58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24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61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473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47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42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</w:tr>
    </w:tbl>
    <w:p w:rsidR="00CD1AAD" w:rsidRPr="00ED3084" w:rsidRDefault="00CD1AAD" w:rsidP="00CD1AAD">
      <w:pPr>
        <w:jc w:val="center"/>
        <w:rPr>
          <w:sz w:val="14"/>
          <w:szCs w:val="14"/>
        </w:rPr>
      </w:pPr>
      <w:r w:rsidRPr="00ED3084"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</w:t>
      </w:r>
      <w:r w:rsidRPr="00ED3084">
        <w:rPr>
          <w:sz w:val="14"/>
          <w:szCs w:val="14"/>
        </w:rPr>
        <w:t>е</w:t>
      </w:r>
      <w:r w:rsidRPr="00ED3084">
        <w:rPr>
          <w:sz w:val="14"/>
          <w:szCs w:val="14"/>
        </w:rPr>
        <w:t>нии деятельности индивидуального предпринимателя по нескольким адресам)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375"/>
        <w:gridCol w:w="5561"/>
      </w:tblGrid>
      <w:tr w:rsidR="00CD1AAD" w:rsidRPr="003F565F" w:rsidTr="00CD1AAD">
        <w:tc>
          <w:tcPr>
            <w:tcW w:w="2115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Общая продолжительность проверки: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blPrEx>
          <w:tblBorders>
            <w:bottom w:val="none" w:sz="0" w:space="0" w:color="auto"/>
          </w:tblBorders>
        </w:tblPrEx>
        <w:tc>
          <w:tcPr>
            <w:tcW w:w="2115" w:type="pct"/>
            <w:gridSpan w:val="2"/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rPr>
                <w:sz w:val="10"/>
                <w:szCs w:val="10"/>
              </w:rPr>
            </w:pPr>
          </w:p>
        </w:tc>
        <w:tc>
          <w:tcPr>
            <w:tcW w:w="2885" w:type="pct"/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(рабочих дней/часов)</w:t>
            </w:r>
          </w:p>
        </w:tc>
      </w:tr>
      <w:tr w:rsidR="00CD1AAD" w:rsidRPr="003F565F" w:rsidTr="00CD1AAD">
        <w:tc>
          <w:tcPr>
            <w:tcW w:w="88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Акт составлен:</w:t>
            </w:r>
          </w:p>
        </w:tc>
        <w:tc>
          <w:tcPr>
            <w:tcW w:w="4107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4990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4990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CD1AAD" w:rsidRPr="00B15635" w:rsidRDefault="00CD1AAD" w:rsidP="00CD1AAD">
      <w:pPr>
        <w:adjustRightInd w:val="0"/>
        <w:jc w:val="both"/>
        <w:rPr>
          <w:sz w:val="2"/>
          <w:szCs w:val="2"/>
        </w:rPr>
      </w:pPr>
      <w:r w:rsidRPr="0013332B">
        <w:t>С копией распоряжения</w:t>
      </w:r>
      <w:r>
        <w:t xml:space="preserve"> </w:t>
      </w:r>
      <w:r w:rsidRPr="0013332B">
        <w:t>о проведении проверки ознакомлен(ы)</w:t>
      </w:r>
      <w:r>
        <w:rPr>
          <w:sz w:val="26"/>
          <w:szCs w:val="26"/>
        </w:rPr>
        <w:t xml:space="preserve">: </w:t>
      </w:r>
      <w:r w:rsidRPr="00B073EF">
        <w:rPr>
          <w:sz w:val="16"/>
          <w:szCs w:val="16"/>
        </w:rPr>
        <w:t>(заполняется при</w:t>
      </w:r>
      <w:r>
        <w:rPr>
          <w:sz w:val="16"/>
          <w:szCs w:val="16"/>
        </w:rPr>
        <w:t xml:space="preserve"> </w:t>
      </w:r>
      <w:r w:rsidRPr="00B073EF">
        <w:rPr>
          <w:sz w:val="16"/>
          <w:szCs w:val="16"/>
        </w:rPr>
        <w:t>проведении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8249"/>
      </w:tblGrid>
      <w:tr w:rsidR="00CD1AAD" w:rsidRPr="003F565F" w:rsidTr="00CD1AAD">
        <w:tc>
          <w:tcPr>
            <w:tcW w:w="720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16"/>
                <w:szCs w:val="16"/>
              </w:rPr>
            </w:pPr>
            <w:r w:rsidRPr="003F565F">
              <w:rPr>
                <w:sz w:val="16"/>
                <w:szCs w:val="16"/>
              </w:rPr>
              <w:t>выездной проверки)</w:t>
            </w:r>
          </w:p>
        </w:tc>
        <w:tc>
          <w:tcPr>
            <w:tcW w:w="428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CD1AAD" w:rsidRPr="0013332B" w:rsidRDefault="00CD1AAD" w:rsidP="00CD1AAD">
      <w:pPr>
        <w:adjustRightInd w:val="0"/>
        <w:jc w:val="both"/>
      </w:pPr>
      <w:r w:rsidRPr="0013332B">
        <w:t>Дата и номер решения прокурора (его заместителя) о согласовании проведения проверки: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CD1AAD" w:rsidRPr="006B74A0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054"/>
      </w:tblGrid>
      <w:tr w:rsidR="00CD1AAD" w:rsidRPr="003F565F" w:rsidTr="00CD1AAD">
        <w:tc>
          <w:tcPr>
            <w:tcW w:w="1859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Лицо(а), проводившее проверку: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</w:t>
            </w:r>
            <w:r w:rsidRPr="003F565F">
              <w:rPr>
                <w:sz w:val="14"/>
                <w:szCs w:val="14"/>
              </w:rPr>
              <w:t>т</w:t>
            </w:r>
            <w:r w:rsidRPr="003F565F">
              <w:rPr>
                <w:sz w:val="14"/>
                <w:szCs w:val="14"/>
              </w:rPr>
              <w:t>во)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p w:rsidR="00CD1AAD" w:rsidRPr="006C643D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957"/>
      </w:tblGrid>
      <w:tr w:rsidR="00CD1AAD" w:rsidRPr="003F565F" w:rsidTr="00CD1AAD">
        <w:tc>
          <w:tcPr>
            <w:tcW w:w="2428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При проведении проверки присутствовали: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представ</w:t>
            </w:r>
            <w:r w:rsidRPr="003F565F">
              <w:rPr>
                <w:sz w:val="14"/>
                <w:szCs w:val="14"/>
              </w:rPr>
              <w:t>и</w:t>
            </w:r>
            <w:r w:rsidRPr="003F565F">
              <w:rPr>
                <w:sz w:val="14"/>
                <w:szCs w:val="14"/>
              </w:rPr>
              <w:t>теля юридического лица, уполномоченного представителя индивидуального предпринимателя, уполномоченного представителя саморегулируемой организ</w:t>
            </w:r>
            <w:r w:rsidRPr="003F565F">
              <w:rPr>
                <w:sz w:val="14"/>
                <w:szCs w:val="14"/>
              </w:rPr>
              <w:t>а</w:t>
            </w:r>
            <w:r w:rsidRPr="003F565F">
              <w:rPr>
                <w:sz w:val="14"/>
                <w:szCs w:val="14"/>
              </w:rPr>
              <w:t>ции (в случае проведения проверки члена саморегулируемой организации), присутствовавших при проведении мероприятий по проверке)</w:t>
            </w:r>
          </w:p>
        </w:tc>
      </w:tr>
    </w:tbl>
    <w:p w:rsidR="00CD1AAD" w:rsidRPr="00DE22C0" w:rsidRDefault="00CD1AAD" w:rsidP="00CD1AAD">
      <w:pPr>
        <w:pStyle w:val="OEM"/>
        <w:ind w:firstLine="567"/>
        <w:rPr>
          <w:rFonts w:ascii="Times New Roman" w:hAnsi="Times New Roman" w:cs="Times New Roman"/>
          <w:sz w:val="10"/>
          <w:szCs w:val="10"/>
        </w:rPr>
      </w:pPr>
    </w:p>
    <w:p w:rsidR="00CD1AAD" w:rsidRPr="0013332B" w:rsidRDefault="00CD1AAD" w:rsidP="00CD1AAD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3332B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  <w:r w:rsidRPr="0013332B">
        <w:t>выявлены нарушения обязательных требований или требований, установленных муниц</w:t>
      </w:r>
      <w:r w:rsidRPr="0013332B">
        <w:t>и</w:t>
      </w:r>
      <w:r w:rsidRPr="0013332B">
        <w:t>пальными правовыми актами (с указанием положений (нормативных) правовых ак-</w:t>
      </w:r>
      <w:r w:rsidRPr="0013332B"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9028"/>
      </w:tblGrid>
      <w:tr w:rsidR="00CD1AAD" w:rsidRPr="0013332B" w:rsidTr="00CD1AAD">
        <w:tc>
          <w:tcPr>
            <w:tcW w:w="316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тов):</w:t>
            </w:r>
          </w:p>
        </w:tc>
        <w:tc>
          <w:tcPr>
            <w:tcW w:w="4684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CD1AAD" w:rsidRPr="00DE22C0" w:rsidRDefault="00CD1AAD" w:rsidP="00CD1AAD">
      <w:pPr>
        <w:pStyle w:val="OEM"/>
        <w:ind w:firstLine="567"/>
        <w:rPr>
          <w:rFonts w:ascii="Times New Roman" w:hAnsi="Times New Roman" w:cs="Times New Roman"/>
          <w:sz w:val="8"/>
          <w:szCs w:val="8"/>
        </w:rPr>
      </w:pPr>
    </w:p>
    <w:p w:rsidR="00CD1AAD" w:rsidRPr="0013332B" w:rsidRDefault="00CD1AAD" w:rsidP="00CD1AAD">
      <w:pPr>
        <w:pStyle w:val="OEM"/>
        <w:rPr>
          <w:rFonts w:ascii="Times New Roman" w:hAnsi="Times New Roman" w:cs="Times New Roman"/>
          <w:sz w:val="24"/>
          <w:szCs w:val="24"/>
        </w:rPr>
      </w:pPr>
      <w:r w:rsidRPr="0013332B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7"/>
        <w:gridCol w:w="3450"/>
      </w:tblGrid>
      <w:tr w:rsidR="00CD1AAD" w:rsidRPr="0013332B" w:rsidTr="00CD1AAD">
        <w:tc>
          <w:tcPr>
            <w:tcW w:w="321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(с указанием положений (нормативных) правовых актов):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</w:p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  <w:r w:rsidRPr="0013332B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предпи-</w:t>
      </w:r>
      <w:r w:rsidRPr="0013332B"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739"/>
      </w:tblGrid>
      <w:tr w:rsidR="00CD1AAD" w:rsidRPr="0013332B" w:rsidTr="00CD1AAD">
        <w:tc>
          <w:tcPr>
            <w:tcW w:w="466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саний):</w:t>
            </w:r>
          </w:p>
        </w:tc>
        <w:tc>
          <w:tcPr>
            <w:tcW w:w="4534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6438"/>
      </w:tblGrid>
      <w:tr w:rsidR="00CD1AAD" w:rsidRPr="0013332B" w:rsidTr="00CD1AAD">
        <w:tc>
          <w:tcPr>
            <w:tcW w:w="166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нарушений не выявлено</w:t>
            </w:r>
          </w:p>
        </w:tc>
        <w:tc>
          <w:tcPr>
            <w:tcW w:w="334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13332B" w:rsidRDefault="00CD1AAD" w:rsidP="00CD1AAD">
      <w:pPr>
        <w:adjustRightInd w:val="0"/>
        <w:jc w:val="both"/>
      </w:pPr>
      <w:r w:rsidRPr="0013332B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</w:t>
      </w:r>
      <w:r w:rsidRPr="0013332B">
        <w:t>н</w:t>
      </w:r>
      <w:r w:rsidRPr="0013332B">
        <w:t>троля внесена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343"/>
        <w:gridCol w:w="5501"/>
      </w:tblGrid>
      <w:tr w:rsidR="00CD1AAD" w:rsidRPr="003F565F" w:rsidTr="00CD1AAD">
        <w:trPr>
          <w:trHeight w:val="200"/>
        </w:trPr>
        <w:tc>
          <w:tcPr>
            <w:tcW w:w="1968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rPr>
          <w:trHeight w:val="200"/>
        </w:trPr>
        <w:tc>
          <w:tcPr>
            <w:tcW w:w="1968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проверяющего)</w:t>
            </w: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53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</w:t>
            </w:r>
            <w:r w:rsidRPr="003F565F">
              <w:rPr>
                <w:sz w:val="14"/>
                <w:szCs w:val="14"/>
              </w:rPr>
              <w:t>и</w:t>
            </w:r>
            <w:r w:rsidRPr="003F565F">
              <w:rPr>
                <w:sz w:val="14"/>
                <w:szCs w:val="14"/>
              </w:rPr>
              <w:t>нимателя, его уполномоченного представителя)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Журнал учета проверок юридического лица, индивидуального предпринимателя, провод</w:t>
      </w:r>
      <w:r w:rsidRPr="0013332B">
        <w:t>и</w:t>
      </w:r>
      <w:r w:rsidRPr="0013332B">
        <w:t>мых органами государственного контроля (надзора), органами муниципального контроля о</w:t>
      </w:r>
      <w:r w:rsidRPr="0013332B">
        <w:t>т</w:t>
      </w:r>
      <w:r w:rsidRPr="0013332B">
        <w:t>сутствует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345"/>
        <w:gridCol w:w="5507"/>
      </w:tblGrid>
      <w:tr w:rsidR="00CD1AAD" w:rsidRPr="0013332B" w:rsidTr="00CD1AAD">
        <w:trPr>
          <w:trHeight w:val="200"/>
        </w:trPr>
        <w:tc>
          <w:tcPr>
            <w:tcW w:w="1964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  <w:tc>
          <w:tcPr>
            <w:tcW w:w="2857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rPr>
          <w:trHeight w:val="200"/>
        </w:trPr>
        <w:tc>
          <w:tcPr>
            <w:tcW w:w="1964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проверяющего)</w:t>
            </w: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57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</w:t>
            </w:r>
            <w:r w:rsidRPr="003F565F">
              <w:rPr>
                <w:sz w:val="14"/>
                <w:szCs w:val="14"/>
              </w:rPr>
              <w:t>и</w:t>
            </w:r>
            <w:r w:rsidRPr="003F565F">
              <w:rPr>
                <w:sz w:val="14"/>
                <w:szCs w:val="14"/>
              </w:rPr>
              <w:t>нимателя, его уполномоченного представителя)</w:t>
            </w:r>
          </w:p>
        </w:tc>
      </w:tr>
    </w:tbl>
    <w:p w:rsidR="00CD1AAD" w:rsidRPr="0013380A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623"/>
        <w:gridCol w:w="5493"/>
      </w:tblGrid>
      <w:tr w:rsidR="00CD1AAD" w:rsidRPr="0013332B" w:rsidTr="00CD1AAD">
        <w:tc>
          <w:tcPr>
            <w:tcW w:w="1827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Прилагаемые к акту документы:</w:t>
            </w:r>
          </w:p>
        </w:tc>
        <w:tc>
          <w:tcPr>
            <w:tcW w:w="3173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2150" w:type="pct"/>
            <w:gridSpan w:val="2"/>
            <w:tcBorders>
              <w:bottom w:val="nil"/>
            </w:tcBorders>
            <w:vAlign w:val="bottom"/>
          </w:tcPr>
          <w:p w:rsidR="00CD1AAD" w:rsidRPr="00DE22C0" w:rsidRDefault="00CD1AAD" w:rsidP="00CD1AAD">
            <w:pPr>
              <w:tabs>
                <w:tab w:val="left" w:pos="12474"/>
              </w:tabs>
              <w:rPr>
                <w:sz w:val="8"/>
                <w:szCs w:val="8"/>
              </w:rPr>
            </w:pPr>
          </w:p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Подписи лиц, проводивших проверку:</w:t>
            </w: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2150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13332B" w:rsidRDefault="00CD1AAD" w:rsidP="00CD1AAD">
      <w:pPr>
        <w:adjustRightInd w:val="0"/>
        <w:jc w:val="both"/>
      </w:pPr>
      <w:r w:rsidRPr="0013332B">
        <w:t>С актом проверки ознакомлен(а), копию акта со всеми приложениями получил(а):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13332B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CD1AAD" w:rsidRPr="0013332B" w:rsidTr="00CD1AAD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13332B" w:rsidRDefault="00CD1AAD" w:rsidP="00CD1AA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r w:rsidRPr="0013332B">
              <w:t xml:space="preserve"> г.</w:t>
            </w:r>
          </w:p>
        </w:tc>
      </w:tr>
      <w:tr w:rsidR="00CD1AAD" w:rsidRPr="0013332B" w:rsidTr="00CD1AAD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lang w:val="en-US"/>
              </w:rPr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</w:tblGrid>
      <w:tr w:rsidR="00CD1AAD" w:rsidRPr="003F565F" w:rsidTr="00CD1AAD">
        <w:trPr>
          <w:jc w:val="right"/>
        </w:trPr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rPr>
          <w:jc w:val="right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  <w:lang w:val="en-US"/>
              </w:rPr>
              <w:t>(</w:t>
            </w:r>
            <w:r w:rsidRPr="003F565F">
              <w:rPr>
                <w:sz w:val="14"/>
                <w:szCs w:val="14"/>
              </w:rPr>
              <w:t>подпись)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4105"/>
      </w:tblGrid>
      <w:tr w:rsidR="00CD1AAD" w:rsidRPr="003F565F" w:rsidTr="00CD1AAD">
        <w:tc>
          <w:tcPr>
            <w:tcW w:w="287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Пометка об отказе ознакомления с актом проверки: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2870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30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уполномоченного должностного лица (лиц), проводивш</w:t>
            </w:r>
            <w:r w:rsidRPr="003F565F">
              <w:rPr>
                <w:sz w:val="14"/>
                <w:szCs w:val="14"/>
              </w:rPr>
              <w:t>е</w:t>
            </w:r>
            <w:r w:rsidRPr="003F565F">
              <w:rPr>
                <w:sz w:val="14"/>
                <w:szCs w:val="14"/>
              </w:rPr>
              <w:t>го проверку)</w:t>
            </w:r>
          </w:p>
        </w:tc>
      </w:tr>
    </w:tbl>
    <w:p w:rsidR="00CD1AAD" w:rsidRPr="007C01B7" w:rsidRDefault="00CD1AAD" w:rsidP="00CD1AAD">
      <w:pPr>
        <w:jc w:val="both"/>
        <w:rPr>
          <w:sz w:val="2"/>
          <w:szCs w:val="2"/>
        </w:rPr>
      </w:pPr>
    </w:p>
    <w:p w:rsidR="00D04690" w:rsidRPr="00CC5C76" w:rsidRDefault="00CD1AAD" w:rsidP="00D04690">
      <w:pPr>
        <w:pStyle w:val="affc"/>
        <w:ind w:left="7080"/>
        <w:rPr>
          <w:color w:val="000000"/>
          <w:sz w:val="24"/>
          <w:szCs w:val="24"/>
        </w:rPr>
      </w:pPr>
      <w:r>
        <w:br w:type="page"/>
      </w:r>
      <w:r w:rsidR="00D04690" w:rsidRPr="00CC5C76">
        <w:rPr>
          <w:sz w:val="24"/>
          <w:szCs w:val="24"/>
        </w:rPr>
        <w:t>Приложение №</w:t>
      </w:r>
      <w:r w:rsidR="00D04690">
        <w:rPr>
          <w:sz w:val="24"/>
          <w:szCs w:val="24"/>
        </w:rPr>
        <w:t xml:space="preserve"> 6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BD2BEA" w:rsidRDefault="00CD1AAD" w:rsidP="00CD1AAD">
      <w:pPr>
        <w:ind w:left="5940"/>
        <w:jc w:val="both"/>
        <w:rPr>
          <w:sz w:val="26"/>
          <w:szCs w:val="26"/>
        </w:rPr>
      </w:pPr>
    </w:p>
    <w:p w:rsidR="00CD1AAD" w:rsidRPr="00203CFF" w:rsidRDefault="00CD1AAD" w:rsidP="00CD1AAD">
      <w:pPr>
        <w:jc w:val="center"/>
        <w:rPr>
          <w:sz w:val="10"/>
          <w:szCs w:val="10"/>
        </w:rPr>
      </w:pPr>
    </w:p>
    <w:p w:rsidR="00CD1AAD" w:rsidRPr="00620AA9" w:rsidRDefault="00CD1AAD" w:rsidP="00CD1AAD">
      <w:pPr>
        <w:jc w:val="center"/>
        <w:rPr>
          <w:b/>
          <w:bCs/>
        </w:rPr>
      </w:pPr>
      <w:r w:rsidRPr="00620AA9">
        <w:rPr>
          <w:b/>
          <w:bCs/>
        </w:rPr>
        <w:t>Журнал</w:t>
      </w:r>
    </w:p>
    <w:p w:rsidR="00CD1AAD" w:rsidRPr="00620AA9" w:rsidRDefault="00CD1AAD" w:rsidP="00CD1AA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A9">
        <w:rPr>
          <w:rFonts w:ascii="Times New Roman" w:hAnsi="Times New Roman" w:cs="Times New Roman"/>
          <w:b/>
          <w:bCs/>
          <w:sz w:val="24"/>
          <w:szCs w:val="24"/>
        </w:rPr>
        <w:t>учета проверок юридического лица, индивидуального предпринимателя, проводимых органами государственного контроля (надзора),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br/>
        <w:t>органами муниципального контроля</w:t>
      </w:r>
    </w:p>
    <w:tbl>
      <w:tblPr>
        <w:tblW w:w="415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</w:tblGrid>
      <w:tr w:rsidR="00CD1AAD" w:rsidRPr="003F565F" w:rsidTr="00CD1AAD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30"/>
                <w:szCs w:val="30"/>
              </w:rPr>
            </w:pPr>
          </w:p>
        </w:tc>
      </w:tr>
      <w:tr w:rsidR="00CD1AAD" w:rsidRPr="003F565F" w:rsidTr="00CD1AA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(дата начала ведения журнала)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юридического лица/фамилия, имя, отчество</w:t>
            </w:r>
          </w:p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(в случае, если имеется) индивидуального предпринимателя)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</w:p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CD1AAD" w:rsidRPr="003F565F" w:rsidTr="00CD1AAD"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</w:t>
            </w:r>
            <w:r w:rsidRPr="003F565F">
              <w:rPr>
                <w:sz w:val="14"/>
                <w:szCs w:val="14"/>
              </w:rPr>
              <w:t>н</w:t>
            </w:r>
            <w:r w:rsidRPr="003F565F">
              <w:rPr>
                <w:sz w:val="14"/>
                <w:szCs w:val="14"/>
              </w:rPr>
              <w:t>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7287"/>
      </w:tblGrid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Ответственное лицо:</w:t>
            </w:r>
          </w:p>
        </w:tc>
        <w:tc>
          <w:tcPr>
            <w:tcW w:w="3781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(в случае, если имеется), должность лица (лиц), ответственного за ведение журнала учета пр</w:t>
            </w:r>
            <w:r w:rsidRPr="003F565F">
              <w:rPr>
                <w:sz w:val="14"/>
                <w:szCs w:val="14"/>
              </w:rPr>
              <w:t>о</w:t>
            </w:r>
            <w:r w:rsidRPr="003F565F">
              <w:rPr>
                <w:sz w:val="14"/>
                <w:szCs w:val="14"/>
              </w:rPr>
              <w:t>верок)</w:t>
            </w: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(в случае, если имеется), руководителя юридического лица, индивидуального предпринимат</w:t>
            </w:r>
            <w:r w:rsidRPr="003F565F">
              <w:rPr>
                <w:sz w:val="14"/>
                <w:szCs w:val="14"/>
              </w:rPr>
              <w:t>е</w:t>
            </w:r>
            <w:r w:rsidRPr="003F565F">
              <w:rPr>
                <w:sz w:val="14"/>
                <w:szCs w:val="14"/>
              </w:rPr>
              <w:t>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1070"/>
        <w:gridCol w:w="6218"/>
      </w:tblGrid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Подпись:</w:t>
            </w:r>
          </w:p>
        </w:tc>
        <w:tc>
          <w:tcPr>
            <w:tcW w:w="3227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D1AAD" w:rsidRPr="00DE22C0" w:rsidRDefault="00CD1AAD" w:rsidP="00CD1AAD">
      <w:pPr>
        <w:tabs>
          <w:tab w:val="center" w:pos="5245"/>
        </w:tabs>
      </w:pPr>
      <w:r w:rsidRPr="003F191C">
        <w:rPr>
          <w:sz w:val="26"/>
          <w:szCs w:val="26"/>
        </w:rPr>
        <w:tab/>
      </w:r>
      <w:r w:rsidRPr="00DE22C0">
        <w:t>М. П.</w:t>
      </w:r>
    </w:p>
    <w:p w:rsidR="00CD1AAD" w:rsidRPr="00D04690" w:rsidRDefault="00CD1AAD" w:rsidP="00CD1AAD">
      <w:pPr>
        <w:jc w:val="center"/>
        <w:rPr>
          <w:b/>
          <w:bCs/>
          <w:lang w:val="en-US"/>
        </w:rPr>
      </w:pPr>
      <w:r w:rsidRPr="003F191C">
        <w:rPr>
          <w:sz w:val="26"/>
          <w:szCs w:val="26"/>
        </w:rPr>
        <w:br w:type="page"/>
      </w:r>
      <w:r w:rsidRPr="00D04690">
        <w:rPr>
          <w:b/>
          <w:bCs/>
        </w:rPr>
        <w:t>Сведения о проводимых проверках</w:t>
      </w:r>
    </w:p>
    <w:p w:rsidR="00CD1AAD" w:rsidRPr="00D04690" w:rsidRDefault="00CD1AAD" w:rsidP="00CD1AAD">
      <w:pPr>
        <w:jc w:val="center"/>
        <w:rPr>
          <w:b/>
          <w:bCs/>
          <w:lang w:val="en-US"/>
        </w:rPr>
      </w:pPr>
    </w:p>
    <w:p w:rsidR="00CD1AAD" w:rsidRPr="003F191C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636"/>
        <w:gridCol w:w="4567"/>
      </w:tblGrid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 начала и окончания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2</w:t>
            </w:r>
          </w:p>
        </w:tc>
        <w:tc>
          <w:tcPr>
            <w:tcW w:w="2403" w:type="pct"/>
          </w:tcPr>
          <w:p w:rsidR="00CD1AAD" w:rsidRDefault="00CD1AAD" w:rsidP="00D04690">
            <w:pPr>
              <w:ind w:left="57" w:right="57"/>
              <w:jc w:val="both"/>
            </w:pPr>
            <w:r w:rsidRPr="003F191C">
              <w:t>Общее время проведения проверки (</w:t>
            </w:r>
            <w:r>
              <w:t>в отношении</w:t>
            </w:r>
            <w:r w:rsidRPr="003F191C">
              <w:t xml:space="preserve"> субъектов малого предприним</w:t>
            </w:r>
            <w:r w:rsidRPr="003F191C">
              <w:t>а</w:t>
            </w:r>
            <w:r w:rsidRPr="003F191C">
              <w:t>тельства</w:t>
            </w:r>
            <w:r>
              <w:t xml:space="preserve"> и микропредприятий</w:t>
            </w:r>
          </w:p>
          <w:p w:rsidR="00CD1AAD" w:rsidRPr="003F191C" w:rsidRDefault="00CD1AAD" w:rsidP="00D04690">
            <w:pPr>
              <w:ind w:left="57" w:right="57"/>
              <w:jc w:val="both"/>
            </w:pPr>
            <w:r>
              <w:t>указывается</w:t>
            </w:r>
            <w:r w:rsidRPr="003F191C">
              <w:t xml:space="preserve"> в часах)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3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4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 и номер распоряжения или приказа о проведении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5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Цель, задачи и предмет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6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adjustRightInd w:val="0"/>
              <w:ind w:left="57" w:right="57"/>
              <w:jc w:val="both"/>
            </w:pPr>
            <w:r w:rsidRPr="003F191C">
              <w:t>Вид проверки (плановая или внеплановая):</w:t>
            </w:r>
          </w:p>
          <w:p w:rsidR="00CD1AAD" w:rsidRDefault="00CD1AAD" w:rsidP="00D04690">
            <w:pPr>
              <w:adjustRightInd w:val="0"/>
              <w:ind w:left="57" w:right="57"/>
              <w:jc w:val="both"/>
            </w:pPr>
            <w:r>
              <w:t>в отношении плановой проверки:</w:t>
            </w:r>
          </w:p>
          <w:p w:rsidR="00CD1AAD" w:rsidRPr="003F191C" w:rsidRDefault="00CD1AAD" w:rsidP="00D04690">
            <w:pPr>
              <w:adjustRightInd w:val="0"/>
              <w:ind w:left="57" w:right="57"/>
              <w:jc w:val="both"/>
            </w:pPr>
            <w:r w:rsidRPr="003F191C">
              <w:t>—</w:t>
            </w:r>
            <w:r>
              <w:t xml:space="preserve"> со ссылкой на </w:t>
            </w:r>
            <w:r w:rsidRPr="003F191C">
              <w:t>ежегодный план провед</w:t>
            </w:r>
            <w:r w:rsidRPr="003F191C">
              <w:t>е</w:t>
            </w:r>
            <w:r w:rsidRPr="003F191C">
              <w:t xml:space="preserve">ния проверок; </w:t>
            </w:r>
          </w:p>
          <w:p w:rsidR="00CD1AAD" w:rsidRDefault="00CD1AAD" w:rsidP="00D04690">
            <w:pPr>
              <w:ind w:left="57" w:right="57"/>
              <w:jc w:val="both"/>
            </w:pPr>
            <w:r>
              <w:t>в отношении</w:t>
            </w:r>
            <w:r w:rsidRPr="003F191C">
              <w:t xml:space="preserve"> внеплановой </w:t>
            </w:r>
            <w:r>
              <w:t xml:space="preserve">выездной </w:t>
            </w:r>
            <w:r w:rsidRPr="003F191C">
              <w:t>пр</w:t>
            </w:r>
            <w:r w:rsidRPr="003F191C">
              <w:t>о</w:t>
            </w:r>
            <w:r w:rsidRPr="003F191C">
              <w:t>верки</w:t>
            </w:r>
            <w:r>
              <w:t>:</w:t>
            </w:r>
          </w:p>
          <w:p w:rsidR="00CD1AAD" w:rsidRPr="003F191C" w:rsidRDefault="00CD1AAD" w:rsidP="00D04690">
            <w:pPr>
              <w:ind w:left="57" w:right="57"/>
              <w:jc w:val="both"/>
            </w:pPr>
            <w:r>
              <w:t>— с указанием на дату и номер решения прокурора о согласовании проведения пр</w:t>
            </w:r>
            <w:r>
              <w:t>о</w:t>
            </w:r>
            <w:r>
              <w:t>верки (в случае, если такое согласование необходимо)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7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 и номер акта, составленного по р</w:t>
            </w:r>
            <w:r w:rsidRPr="003F191C">
              <w:t>е</w:t>
            </w:r>
            <w:r w:rsidRPr="003F191C">
              <w:t>зультатам проверки, дата его вручения представителю юридического лица, инд</w:t>
            </w:r>
            <w:r w:rsidRPr="003F191C">
              <w:t>и</w:t>
            </w:r>
            <w:r w:rsidRPr="003F191C">
              <w:t>видуальному предпринимателю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8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Выявленные нарушения обязательных требований (указываются содержание выя</w:t>
            </w:r>
            <w:r w:rsidRPr="003F191C">
              <w:t>в</w:t>
            </w:r>
            <w:r w:rsidRPr="003F191C">
              <w:t>ленного нарушения со ссылкой на полож</w:t>
            </w:r>
            <w:r w:rsidRPr="003F191C">
              <w:t>е</w:t>
            </w:r>
            <w:r w:rsidRPr="003F191C">
              <w:t>ние нормативного правового акта, которым установлено нарушенное требование, д</w:t>
            </w:r>
            <w:r w:rsidRPr="003F191C">
              <w:t>о</w:t>
            </w:r>
            <w:r w:rsidRPr="003F191C">
              <w:t>пустившее его лицо)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9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Дата, номер и содержание выданного пре</w:t>
            </w:r>
            <w:r w:rsidRPr="003F191C">
              <w:t>д</w:t>
            </w:r>
            <w:r w:rsidRPr="003F191C">
              <w:t>писания об устранении выявленных нар</w:t>
            </w:r>
            <w:r w:rsidRPr="003F191C">
              <w:t>у</w:t>
            </w:r>
            <w:r w:rsidRPr="003F191C">
              <w:t>шений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10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Фамилия, имя, отчество (в случае, если имеется), должность должностного лица (должностных лиц), проводящего(их) пр</w:t>
            </w:r>
            <w:r w:rsidRPr="003F191C">
              <w:t>о</w:t>
            </w:r>
            <w:r w:rsidRPr="003F191C">
              <w:t>верку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11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Фамилия, имя, отчество (в случае, если имеется), должности экспертов, представ</w:t>
            </w:r>
            <w:r w:rsidRPr="003F191C">
              <w:t>и</w:t>
            </w:r>
            <w:r w:rsidRPr="003F191C">
              <w:t>телей экспертных организаций, привлече</w:t>
            </w:r>
            <w:r w:rsidRPr="003F191C">
              <w:t>н</w:t>
            </w:r>
            <w:r w:rsidRPr="003F191C">
              <w:t>ных к проведению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12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Подпись должностного лица (лиц), пров</w:t>
            </w:r>
            <w:r w:rsidRPr="003F191C">
              <w:t>о</w:t>
            </w:r>
            <w:r w:rsidRPr="003F191C">
              <w:t>дившего проверку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</w:tbl>
    <w:p w:rsidR="00CD1AAD" w:rsidRPr="003F191C" w:rsidRDefault="00CD1AAD" w:rsidP="00CD1AAD">
      <w:pPr>
        <w:rPr>
          <w:sz w:val="2"/>
          <w:szCs w:val="2"/>
        </w:rPr>
      </w:pPr>
    </w:p>
    <w:p w:rsidR="00CD1AAD" w:rsidRPr="00FC12A3" w:rsidRDefault="00CD1AAD" w:rsidP="00CD1AAD"/>
    <w:p w:rsidR="00537F9C" w:rsidRDefault="00537F9C" w:rsidP="00F4542C">
      <w:pPr>
        <w:tabs>
          <w:tab w:val="left" w:pos="2280"/>
        </w:tabs>
        <w:ind w:left="6237"/>
        <w:rPr>
          <w:lang w:eastAsia="en-US"/>
        </w:rPr>
      </w:pPr>
    </w:p>
    <w:p w:rsidR="00537F9C" w:rsidRDefault="00537F9C" w:rsidP="00F4542C">
      <w:pPr>
        <w:tabs>
          <w:tab w:val="left" w:pos="2280"/>
        </w:tabs>
        <w:ind w:left="6237"/>
        <w:rPr>
          <w:lang w:eastAsia="en-US"/>
        </w:rPr>
      </w:pPr>
    </w:p>
    <w:p w:rsidR="00537F9C" w:rsidRDefault="00537F9C" w:rsidP="00F4542C">
      <w:pPr>
        <w:tabs>
          <w:tab w:val="left" w:pos="2280"/>
        </w:tabs>
        <w:ind w:left="6237"/>
        <w:rPr>
          <w:lang w:eastAsia="en-US"/>
        </w:rPr>
      </w:pPr>
    </w:p>
    <w:sectPr w:rsidR="00537F9C" w:rsidSect="000E479F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A0" w:rsidRDefault="008054A0">
      <w:r>
        <w:separator/>
      </w:r>
    </w:p>
  </w:endnote>
  <w:endnote w:type="continuationSeparator" w:id="0">
    <w:p w:rsidR="008054A0" w:rsidRDefault="0080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A0" w:rsidRDefault="008054A0">
      <w:r>
        <w:separator/>
      </w:r>
    </w:p>
  </w:footnote>
  <w:footnote w:type="continuationSeparator" w:id="0">
    <w:p w:rsidR="008054A0" w:rsidRDefault="0080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2"/>
    <w:rsid w:val="00000DD4"/>
    <w:rsid w:val="00001722"/>
    <w:rsid w:val="00002C11"/>
    <w:rsid w:val="00010120"/>
    <w:rsid w:val="00013753"/>
    <w:rsid w:val="00014EEA"/>
    <w:rsid w:val="000150EB"/>
    <w:rsid w:val="00015EB9"/>
    <w:rsid w:val="00022ACE"/>
    <w:rsid w:val="000269E3"/>
    <w:rsid w:val="00030446"/>
    <w:rsid w:val="000323A0"/>
    <w:rsid w:val="00036A12"/>
    <w:rsid w:val="000425CB"/>
    <w:rsid w:val="00043D16"/>
    <w:rsid w:val="00043D4C"/>
    <w:rsid w:val="00051DB1"/>
    <w:rsid w:val="00054DB4"/>
    <w:rsid w:val="00057AE9"/>
    <w:rsid w:val="000621FC"/>
    <w:rsid w:val="00062A49"/>
    <w:rsid w:val="00063BD5"/>
    <w:rsid w:val="00063FBC"/>
    <w:rsid w:val="00065614"/>
    <w:rsid w:val="00066511"/>
    <w:rsid w:val="00066596"/>
    <w:rsid w:val="000671D2"/>
    <w:rsid w:val="0006762A"/>
    <w:rsid w:val="00071B2D"/>
    <w:rsid w:val="00074D5F"/>
    <w:rsid w:val="00075AF1"/>
    <w:rsid w:val="000821DC"/>
    <w:rsid w:val="000824BB"/>
    <w:rsid w:val="000846F5"/>
    <w:rsid w:val="00084F02"/>
    <w:rsid w:val="0008591C"/>
    <w:rsid w:val="00086127"/>
    <w:rsid w:val="000866D4"/>
    <w:rsid w:val="0008719A"/>
    <w:rsid w:val="00090867"/>
    <w:rsid w:val="00092106"/>
    <w:rsid w:val="000924C1"/>
    <w:rsid w:val="000927C3"/>
    <w:rsid w:val="00093296"/>
    <w:rsid w:val="000958F0"/>
    <w:rsid w:val="00095A12"/>
    <w:rsid w:val="00097ABF"/>
    <w:rsid w:val="000A181D"/>
    <w:rsid w:val="000A3E71"/>
    <w:rsid w:val="000A4DE6"/>
    <w:rsid w:val="000A7284"/>
    <w:rsid w:val="000B1F67"/>
    <w:rsid w:val="000B75F6"/>
    <w:rsid w:val="000C016E"/>
    <w:rsid w:val="000C0CCC"/>
    <w:rsid w:val="000C1F4B"/>
    <w:rsid w:val="000C4F56"/>
    <w:rsid w:val="000C4F74"/>
    <w:rsid w:val="000C6C00"/>
    <w:rsid w:val="000C7374"/>
    <w:rsid w:val="000C7E42"/>
    <w:rsid w:val="000D0C4A"/>
    <w:rsid w:val="000D21A9"/>
    <w:rsid w:val="000D3F62"/>
    <w:rsid w:val="000D5104"/>
    <w:rsid w:val="000D683D"/>
    <w:rsid w:val="000D733A"/>
    <w:rsid w:val="000E0729"/>
    <w:rsid w:val="000E07FF"/>
    <w:rsid w:val="000E1AE5"/>
    <w:rsid w:val="000E1FA9"/>
    <w:rsid w:val="000E2A71"/>
    <w:rsid w:val="000E479F"/>
    <w:rsid w:val="000E6D52"/>
    <w:rsid w:val="000F02D2"/>
    <w:rsid w:val="000F233C"/>
    <w:rsid w:val="000F2882"/>
    <w:rsid w:val="000F3C55"/>
    <w:rsid w:val="000F4B2D"/>
    <w:rsid w:val="000F5BBA"/>
    <w:rsid w:val="00100AE1"/>
    <w:rsid w:val="00101669"/>
    <w:rsid w:val="001025E5"/>
    <w:rsid w:val="00103066"/>
    <w:rsid w:val="00104801"/>
    <w:rsid w:val="00104D56"/>
    <w:rsid w:val="00107149"/>
    <w:rsid w:val="001131CB"/>
    <w:rsid w:val="001168B7"/>
    <w:rsid w:val="001204E4"/>
    <w:rsid w:val="00120545"/>
    <w:rsid w:val="001210C3"/>
    <w:rsid w:val="0012151E"/>
    <w:rsid w:val="00122A53"/>
    <w:rsid w:val="00122D21"/>
    <w:rsid w:val="00124B25"/>
    <w:rsid w:val="00126388"/>
    <w:rsid w:val="00127EFD"/>
    <w:rsid w:val="00131EAF"/>
    <w:rsid w:val="00132CBE"/>
    <w:rsid w:val="00134074"/>
    <w:rsid w:val="00134B82"/>
    <w:rsid w:val="001411AB"/>
    <w:rsid w:val="0014134D"/>
    <w:rsid w:val="00141B88"/>
    <w:rsid w:val="001461AD"/>
    <w:rsid w:val="0015056B"/>
    <w:rsid w:val="00151C7F"/>
    <w:rsid w:val="00152F82"/>
    <w:rsid w:val="00154375"/>
    <w:rsid w:val="001619D5"/>
    <w:rsid w:val="00162042"/>
    <w:rsid w:val="001630F6"/>
    <w:rsid w:val="001631D8"/>
    <w:rsid w:val="00166B14"/>
    <w:rsid w:val="00167824"/>
    <w:rsid w:val="001707FD"/>
    <w:rsid w:val="001766D7"/>
    <w:rsid w:val="00176FF1"/>
    <w:rsid w:val="00180027"/>
    <w:rsid w:val="00180DCC"/>
    <w:rsid w:val="00182043"/>
    <w:rsid w:val="00184E09"/>
    <w:rsid w:val="00186171"/>
    <w:rsid w:val="00186CC0"/>
    <w:rsid w:val="001943EC"/>
    <w:rsid w:val="001948AD"/>
    <w:rsid w:val="001A48F1"/>
    <w:rsid w:val="001B11BE"/>
    <w:rsid w:val="001B179A"/>
    <w:rsid w:val="001B5C2F"/>
    <w:rsid w:val="001B7ED2"/>
    <w:rsid w:val="001C15DB"/>
    <w:rsid w:val="001C18AA"/>
    <w:rsid w:val="001C2538"/>
    <w:rsid w:val="001C52C3"/>
    <w:rsid w:val="001D1B23"/>
    <w:rsid w:val="001D24E4"/>
    <w:rsid w:val="001D2EEF"/>
    <w:rsid w:val="001D6F32"/>
    <w:rsid w:val="001E1980"/>
    <w:rsid w:val="001E2FD5"/>
    <w:rsid w:val="001E34DB"/>
    <w:rsid w:val="001E3FDA"/>
    <w:rsid w:val="001E480D"/>
    <w:rsid w:val="001E6ABD"/>
    <w:rsid w:val="001E727C"/>
    <w:rsid w:val="001F165F"/>
    <w:rsid w:val="001F537E"/>
    <w:rsid w:val="001F5F6E"/>
    <w:rsid w:val="001F697D"/>
    <w:rsid w:val="00205EBD"/>
    <w:rsid w:val="00207D6A"/>
    <w:rsid w:val="00212B61"/>
    <w:rsid w:val="00214D8B"/>
    <w:rsid w:val="00215DBD"/>
    <w:rsid w:val="00216372"/>
    <w:rsid w:val="00222123"/>
    <w:rsid w:val="00222716"/>
    <w:rsid w:val="0023396A"/>
    <w:rsid w:val="0023468E"/>
    <w:rsid w:val="002376B5"/>
    <w:rsid w:val="00237757"/>
    <w:rsid w:val="00245722"/>
    <w:rsid w:val="00247EBE"/>
    <w:rsid w:val="00250213"/>
    <w:rsid w:val="0025120F"/>
    <w:rsid w:val="00251DA7"/>
    <w:rsid w:val="002551B1"/>
    <w:rsid w:val="00255618"/>
    <w:rsid w:val="00257711"/>
    <w:rsid w:val="002656D9"/>
    <w:rsid w:val="00266B90"/>
    <w:rsid w:val="00271AD1"/>
    <w:rsid w:val="002723F6"/>
    <w:rsid w:val="00272705"/>
    <w:rsid w:val="00277E4B"/>
    <w:rsid w:val="00280ECF"/>
    <w:rsid w:val="00282381"/>
    <w:rsid w:val="00287134"/>
    <w:rsid w:val="00290D6B"/>
    <w:rsid w:val="00291C79"/>
    <w:rsid w:val="00292528"/>
    <w:rsid w:val="00297CC4"/>
    <w:rsid w:val="002A1A3A"/>
    <w:rsid w:val="002A2DEF"/>
    <w:rsid w:val="002A3038"/>
    <w:rsid w:val="002A5C0D"/>
    <w:rsid w:val="002B0E41"/>
    <w:rsid w:val="002B3EDA"/>
    <w:rsid w:val="002B7712"/>
    <w:rsid w:val="002C04D1"/>
    <w:rsid w:val="002C2852"/>
    <w:rsid w:val="002C2FE4"/>
    <w:rsid w:val="002C65A3"/>
    <w:rsid w:val="002D0F1F"/>
    <w:rsid w:val="002D2C3C"/>
    <w:rsid w:val="002D3821"/>
    <w:rsid w:val="002D6386"/>
    <w:rsid w:val="002E08C3"/>
    <w:rsid w:val="002E1A0B"/>
    <w:rsid w:val="002E3FA5"/>
    <w:rsid w:val="002E7875"/>
    <w:rsid w:val="002F0D1D"/>
    <w:rsid w:val="002F0D73"/>
    <w:rsid w:val="002F4105"/>
    <w:rsid w:val="002F4FA8"/>
    <w:rsid w:val="002F5DE1"/>
    <w:rsid w:val="00300B1E"/>
    <w:rsid w:val="00301C58"/>
    <w:rsid w:val="003029B8"/>
    <w:rsid w:val="00303145"/>
    <w:rsid w:val="003037F1"/>
    <w:rsid w:val="00306533"/>
    <w:rsid w:val="00306D0B"/>
    <w:rsid w:val="00306DB2"/>
    <w:rsid w:val="00310911"/>
    <w:rsid w:val="00311198"/>
    <w:rsid w:val="00311EC7"/>
    <w:rsid w:val="00312F58"/>
    <w:rsid w:val="00313466"/>
    <w:rsid w:val="00314A1D"/>
    <w:rsid w:val="00316335"/>
    <w:rsid w:val="00325207"/>
    <w:rsid w:val="00326BCD"/>
    <w:rsid w:val="00330420"/>
    <w:rsid w:val="00335E67"/>
    <w:rsid w:val="003376B1"/>
    <w:rsid w:val="0034088C"/>
    <w:rsid w:val="003408F6"/>
    <w:rsid w:val="0034114D"/>
    <w:rsid w:val="0034134D"/>
    <w:rsid w:val="003418C6"/>
    <w:rsid w:val="00343102"/>
    <w:rsid w:val="00344AC8"/>
    <w:rsid w:val="00344DA8"/>
    <w:rsid w:val="00346703"/>
    <w:rsid w:val="00350C52"/>
    <w:rsid w:val="00352DDA"/>
    <w:rsid w:val="003545EA"/>
    <w:rsid w:val="003575CA"/>
    <w:rsid w:val="0036358E"/>
    <w:rsid w:val="00363F23"/>
    <w:rsid w:val="0036463C"/>
    <w:rsid w:val="00365439"/>
    <w:rsid w:val="00367030"/>
    <w:rsid w:val="00370857"/>
    <w:rsid w:val="00370FB4"/>
    <w:rsid w:val="003715BC"/>
    <w:rsid w:val="003767C0"/>
    <w:rsid w:val="00380F87"/>
    <w:rsid w:val="003833E3"/>
    <w:rsid w:val="00387475"/>
    <w:rsid w:val="00390BDF"/>
    <w:rsid w:val="00390DBE"/>
    <w:rsid w:val="003922E6"/>
    <w:rsid w:val="00392735"/>
    <w:rsid w:val="00393BAA"/>
    <w:rsid w:val="00393F01"/>
    <w:rsid w:val="00395ED3"/>
    <w:rsid w:val="003A1855"/>
    <w:rsid w:val="003A3ADC"/>
    <w:rsid w:val="003A6A24"/>
    <w:rsid w:val="003B25D4"/>
    <w:rsid w:val="003B3ADB"/>
    <w:rsid w:val="003B3DED"/>
    <w:rsid w:val="003C155F"/>
    <w:rsid w:val="003C29BA"/>
    <w:rsid w:val="003C5FBB"/>
    <w:rsid w:val="003D19D7"/>
    <w:rsid w:val="003D1D2F"/>
    <w:rsid w:val="003D1F9D"/>
    <w:rsid w:val="003D2625"/>
    <w:rsid w:val="003D2DB9"/>
    <w:rsid w:val="003D7909"/>
    <w:rsid w:val="003E2504"/>
    <w:rsid w:val="003E37FB"/>
    <w:rsid w:val="003E4EF3"/>
    <w:rsid w:val="003E6F8E"/>
    <w:rsid w:val="003E7740"/>
    <w:rsid w:val="003F3805"/>
    <w:rsid w:val="003F3A84"/>
    <w:rsid w:val="003F529A"/>
    <w:rsid w:val="0040150A"/>
    <w:rsid w:val="00402E1D"/>
    <w:rsid w:val="00404D65"/>
    <w:rsid w:val="004050E9"/>
    <w:rsid w:val="00406150"/>
    <w:rsid w:val="00410BD3"/>
    <w:rsid w:val="00411D0E"/>
    <w:rsid w:val="00413C87"/>
    <w:rsid w:val="004320DA"/>
    <w:rsid w:val="00432F67"/>
    <w:rsid w:val="0044385A"/>
    <w:rsid w:val="00451213"/>
    <w:rsid w:val="0045256C"/>
    <w:rsid w:val="00455E08"/>
    <w:rsid w:val="004609A1"/>
    <w:rsid w:val="00461236"/>
    <w:rsid w:val="00461D7F"/>
    <w:rsid w:val="004632D7"/>
    <w:rsid w:val="00464092"/>
    <w:rsid w:val="00475A20"/>
    <w:rsid w:val="00477CE1"/>
    <w:rsid w:val="004811F4"/>
    <w:rsid w:val="00484A2C"/>
    <w:rsid w:val="00487A8B"/>
    <w:rsid w:val="00487E1F"/>
    <w:rsid w:val="00490C6B"/>
    <w:rsid w:val="00492ED6"/>
    <w:rsid w:val="00496FE7"/>
    <w:rsid w:val="004A218F"/>
    <w:rsid w:val="004A219D"/>
    <w:rsid w:val="004A77A5"/>
    <w:rsid w:val="004B0920"/>
    <w:rsid w:val="004B1ABE"/>
    <w:rsid w:val="004B29ED"/>
    <w:rsid w:val="004B2A19"/>
    <w:rsid w:val="004B7238"/>
    <w:rsid w:val="004B7F2C"/>
    <w:rsid w:val="004C0F1E"/>
    <w:rsid w:val="004C1DDA"/>
    <w:rsid w:val="004C784C"/>
    <w:rsid w:val="004C7C2B"/>
    <w:rsid w:val="004D0AA8"/>
    <w:rsid w:val="004D1389"/>
    <w:rsid w:val="004D2CB2"/>
    <w:rsid w:val="004D5789"/>
    <w:rsid w:val="004D57C6"/>
    <w:rsid w:val="004D7A5D"/>
    <w:rsid w:val="004E0E5E"/>
    <w:rsid w:val="004E10F2"/>
    <w:rsid w:val="004E28C8"/>
    <w:rsid w:val="004E35FF"/>
    <w:rsid w:val="004F16B0"/>
    <w:rsid w:val="004F1F5F"/>
    <w:rsid w:val="004F28C3"/>
    <w:rsid w:val="004F337E"/>
    <w:rsid w:val="004F532A"/>
    <w:rsid w:val="005002DF"/>
    <w:rsid w:val="005018EF"/>
    <w:rsid w:val="00503351"/>
    <w:rsid w:val="0050454F"/>
    <w:rsid w:val="00506567"/>
    <w:rsid w:val="005124EF"/>
    <w:rsid w:val="005142DF"/>
    <w:rsid w:val="00515AFB"/>
    <w:rsid w:val="005164AF"/>
    <w:rsid w:val="005221FA"/>
    <w:rsid w:val="00522A70"/>
    <w:rsid w:val="005231AF"/>
    <w:rsid w:val="00525647"/>
    <w:rsid w:val="005267F8"/>
    <w:rsid w:val="0053044B"/>
    <w:rsid w:val="00535D8F"/>
    <w:rsid w:val="0053648D"/>
    <w:rsid w:val="005367FB"/>
    <w:rsid w:val="00537E55"/>
    <w:rsid w:val="00537F9C"/>
    <w:rsid w:val="00542BDD"/>
    <w:rsid w:val="00547E53"/>
    <w:rsid w:val="00550A34"/>
    <w:rsid w:val="00556242"/>
    <w:rsid w:val="00556BD2"/>
    <w:rsid w:val="00557C5E"/>
    <w:rsid w:val="00573E2C"/>
    <w:rsid w:val="00574528"/>
    <w:rsid w:val="0058052F"/>
    <w:rsid w:val="005927AA"/>
    <w:rsid w:val="00593C59"/>
    <w:rsid w:val="00594B2E"/>
    <w:rsid w:val="005A3666"/>
    <w:rsid w:val="005A4209"/>
    <w:rsid w:val="005A4422"/>
    <w:rsid w:val="005A49F9"/>
    <w:rsid w:val="005A5689"/>
    <w:rsid w:val="005A7A3D"/>
    <w:rsid w:val="005A7BD4"/>
    <w:rsid w:val="005B0575"/>
    <w:rsid w:val="005B3DEB"/>
    <w:rsid w:val="005C1BB9"/>
    <w:rsid w:val="005C2B3C"/>
    <w:rsid w:val="005C2E44"/>
    <w:rsid w:val="005C3A5D"/>
    <w:rsid w:val="005C3F63"/>
    <w:rsid w:val="005C4D1A"/>
    <w:rsid w:val="005C6CAA"/>
    <w:rsid w:val="005D5550"/>
    <w:rsid w:val="005E2725"/>
    <w:rsid w:val="005E4BAE"/>
    <w:rsid w:val="005F5181"/>
    <w:rsid w:val="005F6B0D"/>
    <w:rsid w:val="006011BD"/>
    <w:rsid w:val="00611531"/>
    <w:rsid w:val="0061361E"/>
    <w:rsid w:val="00614290"/>
    <w:rsid w:val="00614670"/>
    <w:rsid w:val="00617543"/>
    <w:rsid w:val="00624109"/>
    <w:rsid w:val="006315D2"/>
    <w:rsid w:val="00632EAA"/>
    <w:rsid w:val="00633252"/>
    <w:rsid w:val="00636519"/>
    <w:rsid w:val="00637A30"/>
    <w:rsid w:val="00640B48"/>
    <w:rsid w:val="00640D02"/>
    <w:rsid w:val="00642223"/>
    <w:rsid w:val="00650CAE"/>
    <w:rsid w:val="00653294"/>
    <w:rsid w:val="0065582B"/>
    <w:rsid w:val="00656154"/>
    <w:rsid w:val="006610AA"/>
    <w:rsid w:val="006616F0"/>
    <w:rsid w:val="006648DE"/>
    <w:rsid w:val="006652C4"/>
    <w:rsid w:val="00665D26"/>
    <w:rsid w:val="00666B7D"/>
    <w:rsid w:val="0066765C"/>
    <w:rsid w:val="006703E4"/>
    <w:rsid w:val="00672262"/>
    <w:rsid w:val="00673D69"/>
    <w:rsid w:val="00674FBC"/>
    <w:rsid w:val="00675BC7"/>
    <w:rsid w:val="006761FE"/>
    <w:rsid w:val="0067630B"/>
    <w:rsid w:val="006768A6"/>
    <w:rsid w:val="00677948"/>
    <w:rsid w:val="00677A5A"/>
    <w:rsid w:val="006801DF"/>
    <w:rsid w:val="00680B45"/>
    <w:rsid w:val="00683F2E"/>
    <w:rsid w:val="00684CE0"/>
    <w:rsid w:val="0068765F"/>
    <w:rsid w:val="00690319"/>
    <w:rsid w:val="00690EC4"/>
    <w:rsid w:val="00692824"/>
    <w:rsid w:val="0069672C"/>
    <w:rsid w:val="00697044"/>
    <w:rsid w:val="006979D6"/>
    <w:rsid w:val="006A3057"/>
    <w:rsid w:val="006A6250"/>
    <w:rsid w:val="006A77F4"/>
    <w:rsid w:val="006B075A"/>
    <w:rsid w:val="006B0CFA"/>
    <w:rsid w:val="006B23B8"/>
    <w:rsid w:val="006B4952"/>
    <w:rsid w:val="006B6EA0"/>
    <w:rsid w:val="006C30BC"/>
    <w:rsid w:val="006D1EFE"/>
    <w:rsid w:val="006D2873"/>
    <w:rsid w:val="006D4801"/>
    <w:rsid w:val="006D5F17"/>
    <w:rsid w:val="006D759F"/>
    <w:rsid w:val="006E15C5"/>
    <w:rsid w:val="006E2EFA"/>
    <w:rsid w:val="006E4356"/>
    <w:rsid w:val="006E6C2F"/>
    <w:rsid w:val="006E756F"/>
    <w:rsid w:val="006F4C91"/>
    <w:rsid w:val="006F5E39"/>
    <w:rsid w:val="006F678F"/>
    <w:rsid w:val="006F6D7F"/>
    <w:rsid w:val="00701C2D"/>
    <w:rsid w:val="00703B2B"/>
    <w:rsid w:val="00704A4E"/>
    <w:rsid w:val="00704F7E"/>
    <w:rsid w:val="00705B82"/>
    <w:rsid w:val="007108D7"/>
    <w:rsid w:val="0072238F"/>
    <w:rsid w:val="007232F3"/>
    <w:rsid w:val="00726B46"/>
    <w:rsid w:val="00727BC1"/>
    <w:rsid w:val="007308BD"/>
    <w:rsid w:val="0073291F"/>
    <w:rsid w:val="007435B7"/>
    <w:rsid w:val="0075011B"/>
    <w:rsid w:val="0075016B"/>
    <w:rsid w:val="00751622"/>
    <w:rsid w:val="007522DF"/>
    <w:rsid w:val="00754DC8"/>
    <w:rsid w:val="007557E3"/>
    <w:rsid w:val="0076047F"/>
    <w:rsid w:val="007629F2"/>
    <w:rsid w:val="00772027"/>
    <w:rsid w:val="00773A73"/>
    <w:rsid w:val="00773B6D"/>
    <w:rsid w:val="00775726"/>
    <w:rsid w:val="00777226"/>
    <w:rsid w:val="00780745"/>
    <w:rsid w:val="00781715"/>
    <w:rsid w:val="00781EDA"/>
    <w:rsid w:val="00783779"/>
    <w:rsid w:val="00791DE4"/>
    <w:rsid w:val="00794701"/>
    <w:rsid w:val="00794DC9"/>
    <w:rsid w:val="00795409"/>
    <w:rsid w:val="007A105C"/>
    <w:rsid w:val="007A3A34"/>
    <w:rsid w:val="007A4B1D"/>
    <w:rsid w:val="007A51FA"/>
    <w:rsid w:val="007A549F"/>
    <w:rsid w:val="007B2391"/>
    <w:rsid w:val="007B3AFE"/>
    <w:rsid w:val="007B5AE4"/>
    <w:rsid w:val="007C0762"/>
    <w:rsid w:val="007C382A"/>
    <w:rsid w:val="007C3ED0"/>
    <w:rsid w:val="007C7891"/>
    <w:rsid w:val="007D0FB2"/>
    <w:rsid w:val="007D1510"/>
    <w:rsid w:val="007D161F"/>
    <w:rsid w:val="007D7C64"/>
    <w:rsid w:val="007E18AE"/>
    <w:rsid w:val="007E19BD"/>
    <w:rsid w:val="007F1DC6"/>
    <w:rsid w:val="007F231B"/>
    <w:rsid w:val="007F64E5"/>
    <w:rsid w:val="007F7FC8"/>
    <w:rsid w:val="008053E0"/>
    <w:rsid w:val="008054A0"/>
    <w:rsid w:val="008069AF"/>
    <w:rsid w:val="00806F48"/>
    <w:rsid w:val="008129DB"/>
    <w:rsid w:val="00813C3A"/>
    <w:rsid w:val="00821980"/>
    <w:rsid w:val="0082225D"/>
    <w:rsid w:val="00822DD0"/>
    <w:rsid w:val="00822E21"/>
    <w:rsid w:val="00825E99"/>
    <w:rsid w:val="0083032F"/>
    <w:rsid w:val="00830C1D"/>
    <w:rsid w:val="00830D07"/>
    <w:rsid w:val="0083216C"/>
    <w:rsid w:val="00832206"/>
    <w:rsid w:val="008348C4"/>
    <w:rsid w:val="008352E9"/>
    <w:rsid w:val="00835EF4"/>
    <w:rsid w:val="008373E6"/>
    <w:rsid w:val="00843E96"/>
    <w:rsid w:val="0084459F"/>
    <w:rsid w:val="00844E91"/>
    <w:rsid w:val="008460AC"/>
    <w:rsid w:val="00847402"/>
    <w:rsid w:val="0085170A"/>
    <w:rsid w:val="008519A4"/>
    <w:rsid w:val="00853783"/>
    <w:rsid w:val="008565FF"/>
    <w:rsid w:val="00856CCB"/>
    <w:rsid w:val="00857A9C"/>
    <w:rsid w:val="00860182"/>
    <w:rsid w:val="00862FAD"/>
    <w:rsid w:val="00863DDA"/>
    <w:rsid w:val="00866FF0"/>
    <w:rsid w:val="0087144A"/>
    <w:rsid w:val="00871EA9"/>
    <w:rsid w:val="008730E0"/>
    <w:rsid w:val="00874AAA"/>
    <w:rsid w:val="0088332F"/>
    <w:rsid w:val="00883BA9"/>
    <w:rsid w:val="008874F4"/>
    <w:rsid w:val="00895448"/>
    <w:rsid w:val="00896D9C"/>
    <w:rsid w:val="008A0C2D"/>
    <w:rsid w:val="008A1E2B"/>
    <w:rsid w:val="008A2F17"/>
    <w:rsid w:val="008A39A5"/>
    <w:rsid w:val="008A4C0A"/>
    <w:rsid w:val="008A61B9"/>
    <w:rsid w:val="008A7330"/>
    <w:rsid w:val="008B39E2"/>
    <w:rsid w:val="008B64A3"/>
    <w:rsid w:val="008C05D6"/>
    <w:rsid w:val="008C1A0F"/>
    <w:rsid w:val="008C3928"/>
    <w:rsid w:val="008C40A1"/>
    <w:rsid w:val="008D1DB5"/>
    <w:rsid w:val="008D2CDB"/>
    <w:rsid w:val="008D3457"/>
    <w:rsid w:val="008D4C7F"/>
    <w:rsid w:val="008D5E72"/>
    <w:rsid w:val="008E2709"/>
    <w:rsid w:val="008E3675"/>
    <w:rsid w:val="008E7EEE"/>
    <w:rsid w:val="008F020D"/>
    <w:rsid w:val="008F17D6"/>
    <w:rsid w:val="008F24F6"/>
    <w:rsid w:val="008F37DD"/>
    <w:rsid w:val="008F3FBC"/>
    <w:rsid w:val="008F7F7F"/>
    <w:rsid w:val="00903556"/>
    <w:rsid w:val="0090509E"/>
    <w:rsid w:val="00907325"/>
    <w:rsid w:val="00911115"/>
    <w:rsid w:val="00922AD9"/>
    <w:rsid w:val="00923B00"/>
    <w:rsid w:val="00924F24"/>
    <w:rsid w:val="00927C0C"/>
    <w:rsid w:val="00930E5F"/>
    <w:rsid w:val="00940017"/>
    <w:rsid w:val="00942504"/>
    <w:rsid w:val="00943258"/>
    <w:rsid w:val="00945633"/>
    <w:rsid w:val="009479E1"/>
    <w:rsid w:val="009519DC"/>
    <w:rsid w:val="0095279F"/>
    <w:rsid w:val="00953866"/>
    <w:rsid w:val="0095748F"/>
    <w:rsid w:val="009618EA"/>
    <w:rsid w:val="00963603"/>
    <w:rsid w:val="00964696"/>
    <w:rsid w:val="0097145A"/>
    <w:rsid w:val="00972915"/>
    <w:rsid w:val="009733B8"/>
    <w:rsid w:val="00974E96"/>
    <w:rsid w:val="00980429"/>
    <w:rsid w:val="00981C5D"/>
    <w:rsid w:val="0098290A"/>
    <w:rsid w:val="00987680"/>
    <w:rsid w:val="00993043"/>
    <w:rsid w:val="0099339C"/>
    <w:rsid w:val="009939F0"/>
    <w:rsid w:val="00996634"/>
    <w:rsid w:val="009A1158"/>
    <w:rsid w:val="009A177D"/>
    <w:rsid w:val="009A397A"/>
    <w:rsid w:val="009B0238"/>
    <w:rsid w:val="009B6E58"/>
    <w:rsid w:val="009B748D"/>
    <w:rsid w:val="009C1323"/>
    <w:rsid w:val="009C7266"/>
    <w:rsid w:val="009C7D9F"/>
    <w:rsid w:val="009D10A1"/>
    <w:rsid w:val="009D1BBF"/>
    <w:rsid w:val="009D53FD"/>
    <w:rsid w:val="009E055E"/>
    <w:rsid w:val="009E381B"/>
    <w:rsid w:val="009E4E32"/>
    <w:rsid w:val="009F173A"/>
    <w:rsid w:val="009F216A"/>
    <w:rsid w:val="009F7210"/>
    <w:rsid w:val="00A03832"/>
    <w:rsid w:val="00A0510F"/>
    <w:rsid w:val="00A07206"/>
    <w:rsid w:val="00A13A31"/>
    <w:rsid w:val="00A14122"/>
    <w:rsid w:val="00A17C40"/>
    <w:rsid w:val="00A21358"/>
    <w:rsid w:val="00A2404F"/>
    <w:rsid w:val="00A2582E"/>
    <w:rsid w:val="00A2724A"/>
    <w:rsid w:val="00A331B3"/>
    <w:rsid w:val="00A33DEA"/>
    <w:rsid w:val="00A35250"/>
    <w:rsid w:val="00A439B7"/>
    <w:rsid w:val="00A44EAD"/>
    <w:rsid w:val="00A46DC4"/>
    <w:rsid w:val="00A55120"/>
    <w:rsid w:val="00A61812"/>
    <w:rsid w:val="00A70CFB"/>
    <w:rsid w:val="00A71633"/>
    <w:rsid w:val="00A71C6E"/>
    <w:rsid w:val="00A72F63"/>
    <w:rsid w:val="00A7330B"/>
    <w:rsid w:val="00A74B97"/>
    <w:rsid w:val="00A753F5"/>
    <w:rsid w:val="00A760F7"/>
    <w:rsid w:val="00A7791D"/>
    <w:rsid w:val="00A80E21"/>
    <w:rsid w:val="00A82C7F"/>
    <w:rsid w:val="00A902B6"/>
    <w:rsid w:val="00A94062"/>
    <w:rsid w:val="00A9453F"/>
    <w:rsid w:val="00A95879"/>
    <w:rsid w:val="00AA1256"/>
    <w:rsid w:val="00AA45EA"/>
    <w:rsid w:val="00AA465D"/>
    <w:rsid w:val="00AA5413"/>
    <w:rsid w:val="00AA73FB"/>
    <w:rsid w:val="00AB3B6E"/>
    <w:rsid w:val="00AB42AA"/>
    <w:rsid w:val="00AB42E7"/>
    <w:rsid w:val="00AB6E9A"/>
    <w:rsid w:val="00AC1B41"/>
    <w:rsid w:val="00AC1D2A"/>
    <w:rsid w:val="00AC2BB1"/>
    <w:rsid w:val="00AC494A"/>
    <w:rsid w:val="00AC585D"/>
    <w:rsid w:val="00AC610E"/>
    <w:rsid w:val="00AC771E"/>
    <w:rsid w:val="00AC7DAE"/>
    <w:rsid w:val="00AD0539"/>
    <w:rsid w:val="00AD1125"/>
    <w:rsid w:val="00AD3641"/>
    <w:rsid w:val="00AD693F"/>
    <w:rsid w:val="00AD700F"/>
    <w:rsid w:val="00AE0327"/>
    <w:rsid w:val="00AE1100"/>
    <w:rsid w:val="00AE22EC"/>
    <w:rsid w:val="00AE6C64"/>
    <w:rsid w:val="00AF0AB0"/>
    <w:rsid w:val="00AF214D"/>
    <w:rsid w:val="00AF2222"/>
    <w:rsid w:val="00AF43E8"/>
    <w:rsid w:val="00AF484B"/>
    <w:rsid w:val="00AF5D46"/>
    <w:rsid w:val="00AF6E93"/>
    <w:rsid w:val="00AF7201"/>
    <w:rsid w:val="00AF773C"/>
    <w:rsid w:val="00AF7C61"/>
    <w:rsid w:val="00B00968"/>
    <w:rsid w:val="00B00C71"/>
    <w:rsid w:val="00B0202C"/>
    <w:rsid w:val="00B05622"/>
    <w:rsid w:val="00B05BA8"/>
    <w:rsid w:val="00B102B7"/>
    <w:rsid w:val="00B117FB"/>
    <w:rsid w:val="00B13B3F"/>
    <w:rsid w:val="00B14DDD"/>
    <w:rsid w:val="00B15769"/>
    <w:rsid w:val="00B15B00"/>
    <w:rsid w:val="00B1762C"/>
    <w:rsid w:val="00B23464"/>
    <w:rsid w:val="00B24038"/>
    <w:rsid w:val="00B241F9"/>
    <w:rsid w:val="00B25D85"/>
    <w:rsid w:val="00B3066C"/>
    <w:rsid w:val="00B30DED"/>
    <w:rsid w:val="00B34026"/>
    <w:rsid w:val="00B37DC0"/>
    <w:rsid w:val="00B40BA3"/>
    <w:rsid w:val="00B40F1E"/>
    <w:rsid w:val="00B42D57"/>
    <w:rsid w:val="00B43D16"/>
    <w:rsid w:val="00B46726"/>
    <w:rsid w:val="00B503BF"/>
    <w:rsid w:val="00B5345E"/>
    <w:rsid w:val="00B574E4"/>
    <w:rsid w:val="00B626B8"/>
    <w:rsid w:val="00B64D19"/>
    <w:rsid w:val="00B66CB4"/>
    <w:rsid w:val="00B71D0B"/>
    <w:rsid w:val="00B735FC"/>
    <w:rsid w:val="00B73951"/>
    <w:rsid w:val="00B74562"/>
    <w:rsid w:val="00B7719D"/>
    <w:rsid w:val="00B8220B"/>
    <w:rsid w:val="00B82BAB"/>
    <w:rsid w:val="00B84656"/>
    <w:rsid w:val="00B90A83"/>
    <w:rsid w:val="00B90BCC"/>
    <w:rsid w:val="00B921C8"/>
    <w:rsid w:val="00B948F0"/>
    <w:rsid w:val="00B9753D"/>
    <w:rsid w:val="00B97BEF"/>
    <w:rsid w:val="00BA0FB8"/>
    <w:rsid w:val="00BA4D73"/>
    <w:rsid w:val="00BB1285"/>
    <w:rsid w:val="00BB2728"/>
    <w:rsid w:val="00BB499A"/>
    <w:rsid w:val="00BC1201"/>
    <w:rsid w:val="00BC1498"/>
    <w:rsid w:val="00BC6F64"/>
    <w:rsid w:val="00BD0BF5"/>
    <w:rsid w:val="00BD6BDC"/>
    <w:rsid w:val="00BE1E2E"/>
    <w:rsid w:val="00BE24C8"/>
    <w:rsid w:val="00BE5289"/>
    <w:rsid w:val="00BE7F72"/>
    <w:rsid w:val="00BF21E8"/>
    <w:rsid w:val="00BF4A22"/>
    <w:rsid w:val="00C012B6"/>
    <w:rsid w:val="00C02DA2"/>
    <w:rsid w:val="00C03389"/>
    <w:rsid w:val="00C1070C"/>
    <w:rsid w:val="00C12873"/>
    <w:rsid w:val="00C12E1A"/>
    <w:rsid w:val="00C135C2"/>
    <w:rsid w:val="00C15317"/>
    <w:rsid w:val="00C15E34"/>
    <w:rsid w:val="00C17328"/>
    <w:rsid w:val="00C17D15"/>
    <w:rsid w:val="00C20798"/>
    <w:rsid w:val="00C2274E"/>
    <w:rsid w:val="00C3195A"/>
    <w:rsid w:val="00C331A2"/>
    <w:rsid w:val="00C34220"/>
    <w:rsid w:val="00C4123C"/>
    <w:rsid w:val="00C443C2"/>
    <w:rsid w:val="00C44467"/>
    <w:rsid w:val="00C470CF"/>
    <w:rsid w:val="00C50184"/>
    <w:rsid w:val="00C536E3"/>
    <w:rsid w:val="00C5447E"/>
    <w:rsid w:val="00C5655F"/>
    <w:rsid w:val="00C56BDA"/>
    <w:rsid w:val="00C5708B"/>
    <w:rsid w:val="00C655FC"/>
    <w:rsid w:val="00C73BE9"/>
    <w:rsid w:val="00C75A9D"/>
    <w:rsid w:val="00C77DAA"/>
    <w:rsid w:val="00C80600"/>
    <w:rsid w:val="00C816D1"/>
    <w:rsid w:val="00C8224B"/>
    <w:rsid w:val="00C824F1"/>
    <w:rsid w:val="00C84543"/>
    <w:rsid w:val="00C901DD"/>
    <w:rsid w:val="00C9299F"/>
    <w:rsid w:val="00C92EA9"/>
    <w:rsid w:val="00C93281"/>
    <w:rsid w:val="00C94DD1"/>
    <w:rsid w:val="00C951CC"/>
    <w:rsid w:val="00C9540E"/>
    <w:rsid w:val="00C95C38"/>
    <w:rsid w:val="00C97529"/>
    <w:rsid w:val="00CA0717"/>
    <w:rsid w:val="00CA13A0"/>
    <w:rsid w:val="00CA29DA"/>
    <w:rsid w:val="00CA2FFC"/>
    <w:rsid w:val="00CA30CA"/>
    <w:rsid w:val="00CA5455"/>
    <w:rsid w:val="00CA7FA1"/>
    <w:rsid w:val="00CB3E8A"/>
    <w:rsid w:val="00CC14D9"/>
    <w:rsid w:val="00CC24D8"/>
    <w:rsid w:val="00CC2DB2"/>
    <w:rsid w:val="00CC3246"/>
    <w:rsid w:val="00CC4888"/>
    <w:rsid w:val="00CC53CF"/>
    <w:rsid w:val="00CD1AAD"/>
    <w:rsid w:val="00CD282C"/>
    <w:rsid w:val="00CD4C12"/>
    <w:rsid w:val="00CD6265"/>
    <w:rsid w:val="00CE0C56"/>
    <w:rsid w:val="00CE34F8"/>
    <w:rsid w:val="00CE3C26"/>
    <w:rsid w:val="00CE4E07"/>
    <w:rsid w:val="00CE4E37"/>
    <w:rsid w:val="00CE72DF"/>
    <w:rsid w:val="00CE78B6"/>
    <w:rsid w:val="00CF0B15"/>
    <w:rsid w:val="00CF13B7"/>
    <w:rsid w:val="00CF2C97"/>
    <w:rsid w:val="00CF311C"/>
    <w:rsid w:val="00CF49AA"/>
    <w:rsid w:val="00CF6934"/>
    <w:rsid w:val="00D02166"/>
    <w:rsid w:val="00D04690"/>
    <w:rsid w:val="00D05B78"/>
    <w:rsid w:val="00D06034"/>
    <w:rsid w:val="00D06747"/>
    <w:rsid w:val="00D068D9"/>
    <w:rsid w:val="00D1002A"/>
    <w:rsid w:val="00D11A39"/>
    <w:rsid w:val="00D12674"/>
    <w:rsid w:val="00D13756"/>
    <w:rsid w:val="00D155F7"/>
    <w:rsid w:val="00D22C99"/>
    <w:rsid w:val="00D22F52"/>
    <w:rsid w:val="00D23E61"/>
    <w:rsid w:val="00D241F1"/>
    <w:rsid w:val="00D27B31"/>
    <w:rsid w:val="00D3116B"/>
    <w:rsid w:val="00D34214"/>
    <w:rsid w:val="00D37603"/>
    <w:rsid w:val="00D3782B"/>
    <w:rsid w:val="00D45137"/>
    <w:rsid w:val="00D4558B"/>
    <w:rsid w:val="00D45BE4"/>
    <w:rsid w:val="00D53AFF"/>
    <w:rsid w:val="00D55239"/>
    <w:rsid w:val="00D5675E"/>
    <w:rsid w:val="00D6186E"/>
    <w:rsid w:val="00D63F77"/>
    <w:rsid w:val="00D65D1B"/>
    <w:rsid w:val="00D75842"/>
    <w:rsid w:val="00D76593"/>
    <w:rsid w:val="00D8462C"/>
    <w:rsid w:val="00D85FB7"/>
    <w:rsid w:val="00D868B9"/>
    <w:rsid w:val="00D90470"/>
    <w:rsid w:val="00D922D1"/>
    <w:rsid w:val="00D92E78"/>
    <w:rsid w:val="00D93497"/>
    <w:rsid w:val="00DA038C"/>
    <w:rsid w:val="00DA533E"/>
    <w:rsid w:val="00DB229E"/>
    <w:rsid w:val="00DB562E"/>
    <w:rsid w:val="00DB7BFF"/>
    <w:rsid w:val="00DC2483"/>
    <w:rsid w:val="00DC74F6"/>
    <w:rsid w:val="00DD50EB"/>
    <w:rsid w:val="00DD6A1C"/>
    <w:rsid w:val="00DE1636"/>
    <w:rsid w:val="00DE68F2"/>
    <w:rsid w:val="00DF00FD"/>
    <w:rsid w:val="00DF0A72"/>
    <w:rsid w:val="00DF19BF"/>
    <w:rsid w:val="00DF37F0"/>
    <w:rsid w:val="00DF5D26"/>
    <w:rsid w:val="00E00796"/>
    <w:rsid w:val="00E03A72"/>
    <w:rsid w:val="00E05402"/>
    <w:rsid w:val="00E108B5"/>
    <w:rsid w:val="00E12BF0"/>
    <w:rsid w:val="00E16E31"/>
    <w:rsid w:val="00E21CB8"/>
    <w:rsid w:val="00E25D61"/>
    <w:rsid w:val="00E27F22"/>
    <w:rsid w:val="00E35BF5"/>
    <w:rsid w:val="00E363EE"/>
    <w:rsid w:val="00E37290"/>
    <w:rsid w:val="00E379EA"/>
    <w:rsid w:val="00E42C25"/>
    <w:rsid w:val="00E4369B"/>
    <w:rsid w:val="00E51E23"/>
    <w:rsid w:val="00E52AC2"/>
    <w:rsid w:val="00E535CB"/>
    <w:rsid w:val="00E54FF5"/>
    <w:rsid w:val="00E5597C"/>
    <w:rsid w:val="00E57F0B"/>
    <w:rsid w:val="00E63350"/>
    <w:rsid w:val="00E636C5"/>
    <w:rsid w:val="00E637FA"/>
    <w:rsid w:val="00E76EDD"/>
    <w:rsid w:val="00E77FDF"/>
    <w:rsid w:val="00E82BE9"/>
    <w:rsid w:val="00E8490D"/>
    <w:rsid w:val="00E91977"/>
    <w:rsid w:val="00E924D9"/>
    <w:rsid w:val="00E966BC"/>
    <w:rsid w:val="00E97473"/>
    <w:rsid w:val="00EA00F9"/>
    <w:rsid w:val="00EA3AE8"/>
    <w:rsid w:val="00EA3D6F"/>
    <w:rsid w:val="00EA4A2E"/>
    <w:rsid w:val="00EA77D6"/>
    <w:rsid w:val="00EB3509"/>
    <w:rsid w:val="00EB4D53"/>
    <w:rsid w:val="00EC6040"/>
    <w:rsid w:val="00EC7081"/>
    <w:rsid w:val="00ED38F5"/>
    <w:rsid w:val="00ED4D09"/>
    <w:rsid w:val="00EE1022"/>
    <w:rsid w:val="00EE1581"/>
    <w:rsid w:val="00EE4229"/>
    <w:rsid w:val="00EE63CD"/>
    <w:rsid w:val="00EF0EAF"/>
    <w:rsid w:val="00EF37DA"/>
    <w:rsid w:val="00EF5842"/>
    <w:rsid w:val="00EF75EE"/>
    <w:rsid w:val="00F05AEE"/>
    <w:rsid w:val="00F06096"/>
    <w:rsid w:val="00F068FC"/>
    <w:rsid w:val="00F07026"/>
    <w:rsid w:val="00F077BB"/>
    <w:rsid w:val="00F10717"/>
    <w:rsid w:val="00F12C03"/>
    <w:rsid w:val="00F159BB"/>
    <w:rsid w:val="00F15BEB"/>
    <w:rsid w:val="00F17353"/>
    <w:rsid w:val="00F173E8"/>
    <w:rsid w:val="00F17F9B"/>
    <w:rsid w:val="00F20F82"/>
    <w:rsid w:val="00F263E0"/>
    <w:rsid w:val="00F3104B"/>
    <w:rsid w:val="00F314FC"/>
    <w:rsid w:val="00F31CCC"/>
    <w:rsid w:val="00F35982"/>
    <w:rsid w:val="00F360EF"/>
    <w:rsid w:val="00F42684"/>
    <w:rsid w:val="00F440F2"/>
    <w:rsid w:val="00F4448E"/>
    <w:rsid w:val="00F44832"/>
    <w:rsid w:val="00F4542C"/>
    <w:rsid w:val="00F560A7"/>
    <w:rsid w:val="00F563CE"/>
    <w:rsid w:val="00F61D92"/>
    <w:rsid w:val="00F67FFC"/>
    <w:rsid w:val="00F72571"/>
    <w:rsid w:val="00F727E5"/>
    <w:rsid w:val="00F77D08"/>
    <w:rsid w:val="00F84AC7"/>
    <w:rsid w:val="00F861AF"/>
    <w:rsid w:val="00F86C48"/>
    <w:rsid w:val="00F90BE9"/>
    <w:rsid w:val="00F953EB"/>
    <w:rsid w:val="00F95437"/>
    <w:rsid w:val="00F966E7"/>
    <w:rsid w:val="00F97AA6"/>
    <w:rsid w:val="00FA1E1B"/>
    <w:rsid w:val="00FA46B3"/>
    <w:rsid w:val="00FA53FD"/>
    <w:rsid w:val="00FA6084"/>
    <w:rsid w:val="00FB10E8"/>
    <w:rsid w:val="00FB318E"/>
    <w:rsid w:val="00FB3A6E"/>
    <w:rsid w:val="00FB3EB6"/>
    <w:rsid w:val="00FB4265"/>
    <w:rsid w:val="00FB7573"/>
    <w:rsid w:val="00FB7CD3"/>
    <w:rsid w:val="00FB7E75"/>
    <w:rsid w:val="00FC247C"/>
    <w:rsid w:val="00FC4D62"/>
    <w:rsid w:val="00FC4D9B"/>
    <w:rsid w:val="00FC6F79"/>
    <w:rsid w:val="00FC7003"/>
    <w:rsid w:val="00FD3C89"/>
    <w:rsid w:val="00FE2A7D"/>
    <w:rsid w:val="00FE4646"/>
    <w:rsid w:val="00FE4A70"/>
    <w:rsid w:val="00FE74FF"/>
    <w:rsid w:val="00FF08C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E5074-97DD-4F46-B159-E71EE53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1">
    <w:name w:val="heading 1"/>
    <w:basedOn w:val="a0"/>
    <w:next w:val="a0"/>
    <w:link w:val="12"/>
    <w:qFormat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1B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B6E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B6E9A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</w:style>
  <w:style w:type="paragraph" w:styleId="21">
    <w:name w:val="Body Text 2"/>
    <w:basedOn w:val="a0"/>
    <w:rPr>
      <w:szCs w:val="20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0"/>
    <w:pPr>
      <w:spacing w:line="360" w:lineRule="auto"/>
      <w:ind w:firstLine="720"/>
      <w:jc w:val="both"/>
    </w:pPr>
  </w:style>
  <w:style w:type="paragraph" w:styleId="31">
    <w:name w:val="Body Text 3"/>
    <w:basedOn w:val="a0"/>
    <w:link w:val="32"/>
    <w:pPr>
      <w:jc w:val="both"/>
    </w:pPr>
    <w:rPr>
      <w:rFonts w:eastAsia="Arial Cyr Chuv"/>
      <w:szCs w:val="20"/>
    </w:rPr>
  </w:style>
  <w:style w:type="paragraph" w:styleId="a8">
    <w:name w:val="Title"/>
    <w:basedOn w:val="a0"/>
    <w:link w:val="a9"/>
    <w:qFormat/>
    <w:pPr>
      <w:jc w:val="center"/>
    </w:pPr>
    <w:rPr>
      <w:b/>
      <w:sz w:val="22"/>
      <w:szCs w:val="20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paragraph" w:styleId="ac">
    <w:name w:val="Body Text"/>
    <w:aliases w:val="бпОсновной текст"/>
    <w:basedOn w:val="a0"/>
    <w:link w:val="ad"/>
    <w:rsid w:val="001630F6"/>
    <w:pPr>
      <w:spacing w:after="120"/>
    </w:pPr>
  </w:style>
  <w:style w:type="paragraph" w:styleId="22">
    <w:name w:val="Body Text Indent 2"/>
    <w:aliases w:val=" Знак1"/>
    <w:basedOn w:val="a0"/>
    <w:link w:val="23"/>
    <w:rsid w:val="00D65D1B"/>
    <w:pPr>
      <w:spacing w:after="120" w:line="480" w:lineRule="auto"/>
      <w:ind w:left="283"/>
    </w:pPr>
  </w:style>
  <w:style w:type="paragraph" w:styleId="ae">
    <w:name w:val="Balloon Text"/>
    <w:basedOn w:val="a0"/>
    <w:link w:val="af"/>
    <w:semiHidden/>
    <w:rsid w:val="00093296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0"/>
    <w:qFormat/>
    <w:rsid w:val="00A61812"/>
    <w:rPr>
      <w:sz w:val="28"/>
    </w:rPr>
  </w:style>
  <w:style w:type="paragraph" w:styleId="33">
    <w:name w:val="Body Text Indent 3"/>
    <w:basedOn w:val="a0"/>
    <w:link w:val="34"/>
    <w:rsid w:val="00525647"/>
    <w:pPr>
      <w:spacing w:after="120"/>
      <w:ind w:left="283"/>
    </w:pPr>
    <w:rPr>
      <w:sz w:val="16"/>
      <w:szCs w:val="16"/>
    </w:rPr>
  </w:style>
  <w:style w:type="paragraph" w:styleId="af2">
    <w:name w:val="No Spacing"/>
    <w:qFormat/>
    <w:rsid w:val="00B574E4"/>
    <w:rPr>
      <w:sz w:val="24"/>
      <w:szCs w:val="24"/>
    </w:rPr>
  </w:style>
  <w:style w:type="paragraph" w:styleId="af3">
    <w:name w:val="List Paragraph"/>
    <w:basedOn w:val="a0"/>
    <w:uiPriority w:val="34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rsid w:val="00DF19BF"/>
    <w:rPr>
      <w:color w:val="0000FF"/>
      <w:u w:val="single"/>
    </w:rPr>
  </w:style>
  <w:style w:type="paragraph" w:styleId="af5">
    <w:name w:val="Normal (Web)"/>
    <w:basedOn w:val="a0"/>
    <w:rsid w:val="00573E2C"/>
    <w:pPr>
      <w:spacing w:before="100" w:beforeAutospacing="1" w:after="100" w:afterAutospacing="1"/>
    </w:pPr>
  </w:style>
  <w:style w:type="paragraph" w:customStyle="1" w:styleId="af6">
    <w:name w:val="Заголовок статьи"/>
    <w:basedOn w:val="a0"/>
    <w:next w:val="a0"/>
    <w:rsid w:val="00573E2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D904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4B2A19"/>
    <w:rPr>
      <w:rFonts w:eastAsia="Calibri"/>
    </w:rPr>
  </w:style>
  <w:style w:type="character" w:customStyle="1" w:styleId="ab">
    <w:name w:val="Верхний колонтитул Знак"/>
    <w:link w:val="aa"/>
    <w:locked/>
    <w:rsid w:val="004B2A19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locked/>
    <w:rsid w:val="004B2A19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4B2A1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9F72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aliases w:val=" Знак1 Знак"/>
    <w:link w:val="22"/>
    <w:rsid w:val="00392735"/>
    <w:rPr>
      <w:sz w:val="24"/>
      <w:szCs w:val="24"/>
      <w:lang w:val="ru-RU" w:eastAsia="ru-RU" w:bidi="ar-SA"/>
    </w:rPr>
  </w:style>
  <w:style w:type="character" w:customStyle="1" w:styleId="af7">
    <w:name w:val="Цветовое выделение"/>
    <w:rsid w:val="00392735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392735"/>
    <w:rPr>
      <w:rFonts w:cs="Times New Roman"/>
      <w:b/>
      <w:color w:val="106BBE"/>
      <w:sz w:val="26"/>
    </w:rPr>
  </w:style>
  <w:style w:type="paragraph" w:customStyle="1" w:styleId="af9">
    <w:name w:val="Таблицы (моноширинный)"/>
    <w:basedOn w:val="a0"/>
    <w:next w:val="a0"/>
    <w:rsid w:val="003927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2">
    <w:name w:val="Заголовок 1 Знак"/>
    <w:link w:val="11"/>
    <w:rsid w:val="00D1002A"/>
    <w:rPr>
      <w:rFonts w:ascii="Arial Cyr Chuv" w:hAnsi="Arial Cyr Chuv"/>
      <w:sz w:val="32"/>
      <w:szCs w:val="24"/>
    </w:rPr>
  </w:style>
  <w:style w:type="character" w:styleId="afa">
    <w:name w:val="Strong"/>
    <w:uiPriority w:val="22"/>
    <w:qFormat/>
    <w:rsid w:val="00BB1285"/>
    <w:rPr>
      <w:b/>
      <w:bCs/>
    </w:rPr>
  </w:style>
  <w:style w:type="paragraph" w:customStyle="1" w:styleId="afb">
    <w:name w:val="АбзацПостановление"/>
    <w:basedOn w:val="a0"/>
    <w:autoRedefine/>
    <w:rsid w:val="00AB6E9A"/>
    <w:pPr>
      <w:autoSpaceDE w:val="0"/>
      <w:autoSpaceDN w:val="0"/>
      <w:adjustRightInd w:val="0"/>
      <w:ind w:firstLine="708"/>
      <w:jc w:val="both"/>
    </w:pPr>
  </w:style>
  <w:style w:type="paragraph" w:customStyle="1" w:styleId="afc">
    <w:name w:val="КолонтитулПостановление"/>
    <w:basedOn w:val="a5"/>
    <w:autoRedefine/>
    <w:rsid w:val="00AB6E9A"/>
    <w:pPr>
      <w:jc w:val="right"/>
    </w:pPr>
  </w:style>
  <w:style w:type="numbering" w:customStyle="1" w:styleId="a">
    <w:name w:val="Стиль нумерованный"/>
    <w:basedOn w:val="a3"/>
    <w:rsid w:val="00AB6E9A"/>
    <w:pPr>
      <w:numPr>
        <w:numId w:val="25"/>
      </w:numPr>
    </w:pPr>
  </w:style>
  <w:style w:type="numbering" w:customStyle="1" w:styleId="1">
    <w:name w:val="Стиль нумерованный1"/>
    <w:basedOn w:val="a3"/>
    <w:rsid w:val="00AB6E9A"/>
    <w:pPr>
      <w:numPr>
        <w:numId w:val="26"/>
      </w:numPr>
    </w:pPr>
  </w:style>
  <w:style w:type="character" w:customStyle="1" w:styleId="FontStyle14">
    <w:name w:val="Font Style14"/>
    <w:rsid w:val="00AB6E9A"/>
    <w:rPr>
      <w:rFonts w:ascii="Times New Roman" w:hAnsi="Times New Roman" w:cs="Times New Roman"/>
      <w:b/>
      <w:bCs/>
      <w:sz w:val="22"/>
      <w:szCs w:val="22"/>
    </w:rPr>
  </w:style>
  <w:style w:type="character" w:customStyle="1" w:styleId="40">
    <w:name w:val="Заголовок 4 Знак"/>
    <w:link w:val="4"/>
    <w:rsid w:val="00AB6E9A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AB6E9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AB6E9A"/>
    <w:rPr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B6E9A"/>
    <w:pPr>
      <w:widowControl w:val="0"/>
      <w:autoSpaceDE w:val="0"/>
      <w:autoSpaceDN w:val="0"/>
      <w:adjustRightInd w:val="0"/>
      <w:spacing w:line="299" w:lineRule="exact"/>
      <w:ind w:firstLine="703"/>
      <w:jc w:val="both"/>
    </w:pPr>
  </w:style>
  <w:style w:type="paragraph" w:customStyle="1" w:styleId="Style5">
    <w:name w:val="Style5"/>
    <w:basedOn w:val="a0"/>
    <w:rsid w:val="00AB6E9A"/>
    <w:pPr>
      <w:widowControl w:val="0"/>
      <w:autoSpaceDE w:val="0"/>
      <w:autoSpaceDN w:val="0"/>
      <w:adjustRightInd w:val="0"/>
      <w:spacing w:line="293" w:lineRule="exact"/>
      <w:ind w:firstLine="698"/>
      <w:jc w:val="both"/>
    </w:pPr>
  </w:style>
  <w:style w:type="character" w:customStyle="1" w:styleId="FontStyle16">
    <w:name w:val="Font Style16"/>
    <w:rsid w:val="00AB6E9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B6E9A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AB6E9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9">
    <w:name w:val="Style9"/>
    <w:basedOn w:val="a0"/>
    <w:rsid w:val="00AB6E9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rsid w:val="00AB6E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AB6E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0"/>
    <w:rsid w:val="00AB6E9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0"/>
    <w:rsid w:val="00AB6E9A"/>
    <w:pPr>
      <w:widowControl w:val="0"/>
      <w:autoSpaceDE w:val="0"/>
      <w:autoSpaceDN w:val="0"/>
      <w:adjustRightInd w:val="0"/>
    </w:pPr>
  </w:style>
  <w:style w:type="character" w:customStyle="1" w:styleId="130">
    <w:name w:val=" Знак Знак13"/>
    <w:locked/>
    <w:rsid w:val="00AB6E9A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AB6E9A"/>
    <w:rPr>
      <w:sz w:val="24"/>
      <w:szCs w:val="24"/>
      <w:lang w:val="ru-RU" w:eastAsia="ru-RU" w:bidi="ar-SA"/>
    </w:rPr>
  </w:style>
  <w:style w:type="character" w:customStyle="1" w:styleId="ad">
    <w:name w:val="Основной текст Знак"/>
    <w:aliases w:val="бпОсновной текст Знак"/>
    <w:link w:val="ac"/>
    <w:locked/>
    <w:rsid w:val="00AB6E9A"/>
    <w:rPr>
      <w:sz w:val="24"/>
      <w:szCs w:val="24"/>
      <w:lang w:val="ru-RU" w:eastAsia="ru-RU" w:bidi="ar-SA"/>
    </w:rPr>
  </w:style>
  <w:style w:type="character" w:customStyle="1" w:styleId="af">
    <w:name w:val="Текст выноски Знак"/>
    <w:link w:val="ae"/>
    <w:semiHidden/>
    <w:locked/>
    <w:rsid w:val="00AB6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nformat">
    <w:name w:val="consnonformat"/>
    <w:basedOn w:val="a0"/>
    <w:rsid w:val="00AB6E9A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afd">
    <w:name w:val="Текст (справка)"/>
    <w:basedOn w:val="a0"/>
    <w:next w:val="a0"/>
    <w:rsid w:val="00AB6E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styleId="afe">
    <w:name w:val="page number"/>
    <w:rsid w:val="00AB6E9A"/>
    <w:rPr>
      <w:rFonts w:cs="Times New Roman"/>
    </w:rPr>
  </w:style>
  <w:style w:type="paragraph" w:customStyle="1" w:styleId="aff">
    <w:name w:val="Прижатый влево"/>
    <w:basedOn w:val="a0"/>
    <w:next w:val="a0"/>
    <w:rsid w:val="00AB6E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мментарий"/>
    <w:basedOn w:val="a0"/>
    <w:next w:val="a0"/>
    <w:rsid w:val="00AB6E9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rvts6">
    <w:name w:val="rvts6"/>
    <w:rsid w:val="00AB6E9A"/>
    <w:rPr>
      <w:rFonts w:ascii="Arial CYR" w:hAnsi="Arial CYR" w:cs="Arial CYR"/>
      <w:b/>
      <w:bCs/>
    </w:rPr>
  </w:style>
  <w:style w:type="character" w:styleId="aff1">
    <w:name w:val="FollowedHyperlink"/>
    <w:rsid w:val="00AB6E9A"/>
    <w:rPr>
      <w:rFonts w:cs="Times New Roman"/>
      <w:color w:val="800080"/>
      <w:u w:val="single"/>
    </w:rPr>
  </w:style>
  <w:style w:type="character" w:customStyle="1" w:styleId="30">
    <w:name w:val="Заголовок 3 Знак"/>
    <w:link w:val="3"/>
    <w:rsid w:val="00AB6E9A"/>
    <w:rPr>
      <w:sz w:val="24"/>
      <w:lang w:val="ru-RU" w:eastAsia="ru-RU" w:bidi="ar-SA"/>
    </w:rPr>
  </w:style>
  <w:style w:type="character" w:customStyle="1" w:styleId="labelbodytext11">
    <w:name w:val="label_body_text_11"/>
    <w:rsid w:val="00AB6E9A"/>
    <w:rPr>
      <w:color w:val="0000FF"/>
      <w:sz w:val="20"/>
      <w:szCs w:val="20"/>
    </w:rPr>
  </w:style>
  <w:style w:type="character" w:customStyle="1" w:styleId="WW8Num4z1">
    <w:name w:val="WW8Num4z1"/>
    <w:rsid w:val="00AB6E9A"/>
    <w:rPr>
      <w:sz w:val="24"/>
      <w:szCs w:val="24"/>
    </w:rPr>
  </w:style>
  <w:style w:type="character" w:customStyle="1" w:styleId="WW8Num6z0">
    <w:name w:val="WW8Num6z0"/>
    <w:rsid w:val="00AB6E9A"/>
    <w:rPr>
      <w:rFonts w:ascii="Symbol" w:hAnsi="Symbol" w:cs="OpenSymbol"/>
    </w:rPr>
  </w:style>
  <w:style w:type="character" w:customStyle="1" w:styleId="aff2">
    <w:name w:val="Знак Знак"/>
    <w:rsid w:val="00AB6E9A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AB6E9A"/>
    <w:rPr>
      <w:rFonts w:ascii="Symbol" w:hAnsi="Symbol" w:cs="OpenSymbol"/>
    </w:rPr>
  </w:style>
  <w:style w:type="character" w:customStyle="1" w:styleId="WW8Num11z0">
    <w:name w:val="WW8Num11z0"/>
    <w:rsid w:val="00AB6E9A"/>
    <w:rPr>
      <w:rFonts w:ascii="Symbol" w:hAnsi="Symbol" w:cs="OpenSymbol"/>
    </w:rPr>
  </w:style>
  <w:style w:type="character" w:customStyle="1" w:styleId="WW8Num10z0">
    <w:name w:val="WW8Num10z0"/>
    <w:rsid w:val="00AB6E9A"/>
    <w:rPr>
      <w:rFonts w:ascii="Symbol" w:hAnsi="Symbol" w:cs="OpenSymbol"/>
    </w:rPr>
  </w:style>
  <w:style w:type="paragraph" w:customStyle="1" w:styleId="aff3">
    <w:name w:val="Заголовок"/>
    <w:basedOn w:val="a0"/>
    <w:next w:val="ac"/>
    <w:rsid w:val="00AB6E9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character" w:customStyle="1" w:styleId="a9">
    <w:name w:val="Название Знак"/>
    <w:link w:val="a8"/>
    <w:rsid w:val="00AB6E9A"/>
    <w:rPr>
      <w:b/>
      <w:sz w:val="22"/>
      <w:lang w:val="ru-RU" w:eastAsia="ru-RU" w:bidi="ar-SA"/>
    </w:rPr>
  </w:style>
  <w:style w:type="paragraph" w:styleId="aff4">
    <w:name w:val="List"/>
    <w:basedOn w:val="ac"/>
    <w:rsid w:val="00AB6E9A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4">
    <w:name w:val="Название1"/>
    <w:basedOn w:val="a0"/>
    <w:rsid w:val="00AB6E9A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 w:eastAsia="en-US"/>
    </w:rPr>
  </w:style>
  <w:style w:type="paragraph" w:customStyle="1" w:styleId="15">
    <w:name w:val="Указатель1"/>
    <w:basedOn w:val="a0"/>
    <w:rsid w:val="00AB6E9A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24">
    <w:name w:val="Обычный (веб)2"/>
    <w:basedOn w:val="a0"/>
    <w:rsid w:val="00AB6E9A"/>
    <w:pPr>
      <w:widowControl w:val="0"/>
      <w:suppressAutoHyphens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AB6E9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5">
    <w:name w:val="Знак Знак Знак Знак Знак Знак Знак Знак Знак"/>
    <w:basedOn w:val="a0"/>
    <w:rsid w:val="00AB6E9A"/>
    <w:pPr>
      <w:widowControl w:val="0"/>
      <w:suppressAutoHyphens/>
      <w:spacing w:before="280" w:after="280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paragraph" w:customStyle="1" w:styleId="aff6">
    <w:name w:val="Знак"/>
    <w:basedOn w:val="a0"/>
    <w:rsid w:val="00AB6E9A"/>
    <w:pPr>
      <w:widowControl w:val="0"/>
      <w:suppressAutoHyphens/>
      <w:spacing w:before="280" w:after="280"/>
    </w:pPr>
    <w:rPr>
      <w:rFonts w:ascii="Tahoma" w:eastAsia="Arial Unicode MS" w:hAnsi="Tahoma"/>
      <w:kern w:val="1"/>
      <w:sz w:val="20"/>
      <w:lang w:val="en-US" w:eastAsia="en-US"/>
    </w:rPr>
  </w:style>
  <w:style w:type="paragraph" w:customStyle="1" w:styleId="210">
    <w:name w:val="Основной текст 21"/>
    <w:basedOn w:val="a0"/>
    <w:rsid w:val="00AB6E9A"/>
    <w:pPr>
      <w:widowControl w:val="0"/>
      <w:suppressAutoHyphens/>
      <w:jc w:val="both"/>
    </w:pPr>
    <w:rPr>
      <w:rFonts w:ascii="Arial" w:eastAsia="Arial Unicode MS" w:hAnsi="Arial"/>
      <w:kern w:val="1"/>
      <w:sz w:val="20"/>
      <w:szCs w:val="28"/>
      <w:lang w:eastAsia="en-US"/>
    </w:rPr>
  </w:style>
  <w:style w:type="paragraph" w:customStyle="1" w:styleId="aff7">
    <w:name w:val="Содержимое таблицы"/>
    <w:basedOn w:val="a0"/>
    <w:rsid w:val="00AB6E9A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ff8">
    <w:name w:val="Plain Text"/>
    <w:basedOn w:val="a0"/>
    <w:unhideWhenUsed/>
    <w:rsid w:val="00AB6E9A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en-US"/>
    </w:rPr>
  </w:style>
  <w:style w:type="paragraph" w:customStyle="1" w:styleId="10">
    <w:name w:val="Стиль1"/>
    <w:basedOn w:val="a0"/>
    <w:rsid w:val="00AB6E9A"/>
    <w:pPr>
      <w:keepNext/>
      <w:keepLines/>
      <w:widowControl w:val="0"/>
      <w:numPr>
        <w:numId w:val="27"/>
      </w:numPr>
      <w:suppressLineNumbers/>
      <w:suppressAutoHyphens/>
      <w:spacing w:after="60"/>
    </w:pPr>
    <w:rPr>
      <w:b/>
      <w:sz w:val="28"/>
    </w:rPr>
  </w:style>
  <w:style w:type="paragraph" w:customStyle="1" w:styleId="25">
    <w:name w:val="Стиль2"/>
    <w:basedOn w:val="26"/>
    <w:rsid w:val="00AB6E9A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6">
    <w:name w:val="List Number 2"/>
    <w:basedOn w:val="a0"/>
    <w:unhideWhenUsed/>
    <w:rsid w:val="00AB6E9A"/>
    <w:pPr>
      <w:widowControl w:val="0"/>
      <w:tabs>
        <w:tab w:val="num" w:pos="432"/>
      </w:tabs>
      <w:suppressAutoHyphens/>
      <w:ind w:left="432" w:hanging="432"/>
      <w:contextualSpacing/>
    </w:pPr>
    <w:rPr>
      <w:rFonts w:ascii="Arial" w:eastAsia="Arial Unicode MS" w:hAnsi="Arial"/>
      <w:kern w:val="1"/>
      <w:sz w:val="20"/>
      <w:lang w:eastAsia="en-US"/>
    </w:rPr>
  </w:style>
  <w:style w:type="paragraph" w:customStyle="1" w:styleId="35">
    <w:name w:val="Стиль3"/>
    <w:basedOn w:val="22"/>
    <w:rsid w:val="00AB6E9A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41">
    <w:name w:val=" Знак Знак4"/>
    <w:rsid w:val="00AB6E9A"/>
    <w:rPr>
      <w:sz w:val="24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AB6E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9">
    <w:name w:val="Текст информации об изменениях"/>
    <w:basedOn w:val="a0"/>
    <w:next w:val="a0"/>
    <w:rsid w:val="00AB6E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301C58"/>
    <w:rPr>
      <w:sz w:val="18"/>
      <w:szCs w:val="18"/>
    </w:rPr>
  </w:style>
  <w:style w:type="character" w:customStyle="1" w:styleId="a6">
    <w:name w:val="Нижний колонтитул Знак"/>
    <w:link w:val="a5"/>
    <w:rsid w:val="00781EDA"/>
  </w:style>
  <w:style w:type="paragraph" w:customStyle="1" w:styleId="NoSpacing">
    <w:name w:val="No Spacing"/>
    <w:rsid w:val="00CD1AAD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CD1AAD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CD1AAD"/>
    <w:rPr>
      <w:rFonts w:ascii="Arial Cyr Chuv" w:hAnsi="Arial Cyr Chuv"/>
      <w:sz w:val="24"/>
    </w:rPr>
  </w:style>
  <w:style w:type="character" w:customStyle="1" w:styleId="32">
    <w:name w:val="Основной текст 3 Знак"/>
    <w:link w:val="31"/>
    <w:locked/>
    <w:rsid w:val="00CD1AAD"/>
    <w:rPr>
      <w:rFonts w:eastAsia="Arial Cyr Chuv"/>
      <w:sz w:val="24"/>
      <w:lang w:val="ru-RU" w:eastAsia="ru-RU" w:bidi="ar-SA"/>
    </w:rPr>
  </w:style>
  <w:style w:type="character" w:customStyle="1" w:styleId="36">
    <w:name w:val="Знак Знак3"/>
    <w:locked/>
    <w:rsid w:val="00CD1AAD"/>
    <w:rPr>
      <w:rFonts w:ascii="Arial Cyr Chuv" w:hAnsi="Arial Cyr Chuv"/>
      <w:sz w:val="24"/>
      <w:lang w:val="ru-RU" w:eastAsia="ru-RU"/>
    </w:rPr>
  </w:style>
  <w:style w:type="character" w:customStyle="1" w:styleId="affa">
    <w:name w:val="Продолжение ссылки"/>
    <w:basedOn w:val="af8"/>
    <w:rsid w:val="00CD1AAD"/>
    <w:rPr>
      <w:rFonts w:cs="Times New Roman"/>
      <w:b/>
      <w:color w:val="008000"/>
      <w:sz w:val="20"/>
      <w:szCs w:val="20"/>
      <w:u w:val="single"/>
    </w:rPr>
  </w:style>
  <w:style w:type="paragraph" w:styleId="affb">
    <w:name w:val="Block Text"/>
    <w:basedOn w:val="a0"/>
    <w:rsid w:val="00CD1AAD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0"/>
    <w:rsid w:val="00CD1AAD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rsid w:val="00CD1AAD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CD1AAD"/>
    <w:rPr>
      <w:sz w:val="24"/>
      <w:lang w:val="ru-RU" w:eastAsia="ru-RU"/>
    </w:rPr>
  </w:style>
  <w:style w:type="paragraph" w:styleId="affc">
    <w:name w:val="footnote text"/>
    <w:basedOn w:val="a0"/>
    <w:rsid w:val="00CD1AAD"/>
    <w:rPr>
      <w:sz w:val="20"/>
      <w:szCs w:val="20"/>
    </w:rPr>
  </w:style>
  <w:style w:type="character" w:styleId="affd">
    <w:name w:val="footnote reference"/>
    <w:basedOn w:val="a1"/>
    <w:rsid w:val="00CD1AAD"/>
    <w:rPr>
      <w:vertAlign w:val="superscript"/>
    </w:rPr>
  </w:style>
  <w:style w:type="paragraph" w:customStyle="1" w:styleId="affe">
    <w:name w:val="нора"/>
    <w:basedOn w:val="a0"/>
    <w:rsid w:val="00CD1AAD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0">
    <w:name w:val="Знак Знак5"/>
    <w:rsid w:val="00CD1AAD"/>
    <w:rPr>
      <w:rFonts w:ascii="Arial Cyr Chuv" w:hAnsi="Arial Cyr Chuv"/>
      <w:sz w:val="24"/>
    </w:rPr>
  </w:style>
  <w:style w:type="character" w:customStyle="1" w:styleId="HeaderChar">
    <w:name w:val="Header Char"/>
    <w:locked/>
    <w:rsid w:val="00CD1AAD"/>
    <w:rPr>
      <w:sz w:val="24"/>
    </w:rPr>
  </w:style>
  <w:style w:type="paragraph" w:customStyle="1" w:styleId="ConsNonformat0">
    <w:name w:val="ConsNonformat"/>
    <w:rsid w:val="00CD1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CD1AAD"/>
    <w:rPr>
      <w:sz w:val="16"/>
    </w:rPr>
  </w:style>
  <w:style w:type="paragraph" w:customStyle="1" w:styleId="OEM">
    <w:name w:val="Нормальный (OEM)"/>
    <w:basedOn w:val="a0"/>
    <w:next w:val="a0"/>
    <w:rsid w:val="00CD1AA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">
    <w:name w:val="Нормальный (прав. подпись)"/>
    <w:basedOn w:val="a0"/>
    <w:next w:val="a0"/>
    <w:rsid w:val="00CD1AA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HTML">
    <w:name w:val="HTML Code"/>
    <w:basedOn w:val="a1"/>
    <w:rsid w:val="00CD1AA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17490279.1000" TargetMode="External"/><Relationship Id="rId18" Type="http://schemas.openxmlformats.org/officeDocument/2006/relationships/hyperlink" Target="garantF1://12067036.0" TargetMode="External"/><Relationship Id="rId26" Type="http://schemas.openxmlformats.org/officeDocument/2006/relationships/hyperlink" Target="garantF1://12067036.3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7490279.100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67036.0" TargetMode="External"/><Relationship Id="rId17" Type="http://schemas.openxmlformats.org/officeDocument/2006/relationships/hyperlink" Target="garantF1://12067036.4000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7036.0" TargetMode="External"/><Relationship Id="rId20" Type="http://schemas.openxmlformats.org/officeDocument/2006/relationships/hyperlink" Target="garantF1://12064247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5976.0" TargetMode="External"/><Relationship Id="rId24" Type="http://schemas.openxmlformats.org/officeDocument/2006/relationships/hyperlink" Target="garantF1://12064247.100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7036.3000" TargetMode="External"/><Relationship Id="rId23" Type="http://schemas.openxmlformats.org/officeDocument/2006/relationships/hyperlink" Target="garantF1://12064247.1006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12077032.0" TargetMode="External"/><Relationship Id="rId19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17490279.0" TargetMode="External"/><Relationship Id="rId22" Type="http://schemas.openxmlformats.org/officeDocument/2006/relationships/hyperlink" Target="garantF1://12077032.0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11847</Words>
  <Characters>67528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Шумерля</Company>
  <LinksUpToDate>false</LinksUpToDate>
  <CharactersWithSpaces>79217</CharactersWithSpaces>
  <SharedDoc>false</SharedDoc>
  <HLinks>
    <vt:vector size="228" baseType="variant">
      <vt:variant>
        <vt:i4>7798832</vt:i4>
      </vt:variant>
      <vt:variant>
        <vt:i4>111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108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4259849</vt:i4>
      </vt:variant>
      <vt:variant>
        <vt:i4>105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2752532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7798832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4325384</vt:i4>
      </vt:variant>
      <vt:variant>
        <vt:i4>93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4390920</vt:i4>
      </vt:variant>
      <vt:variant>
        <vt:i4>90</vt:i4>
      </vt:variant>
      <vt:variant>
        <vt:i4>0</vt:i4>
      </vt:variant>
      <vt:variant>
        <vt:i4>5</vt:i4>
      </vt:variant>
      <vt:variant>
        <vt:lpwstr>garantf1://12064247.1006/</vt:lpwstr>
      </vt:variant>
      <vt:variant>
        <vt:lpwstr/>
      </vt:variant>
      <vt:variant>
        <vt:i4>2752533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2621463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2621463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sub_60028</vt:lpwstr>
      </vt:variant>
      <vt:variant>
        <vt:i4>2818071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sub_60017</vt:lpwstr>
      </vt:variant>
      <vt:variant>
        <vt:i4>2621463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2621463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1966114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1638434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2621463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7209023</vt:i4>
      </vt:variant>
      <vt:variant>
        <vt:i4>60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4587532</vt:i4>
      </vt:variant>
      <vt:variant>
        <vt:i4>57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6946873</vt:i4>
      </vt:variant>
      <vt:variant>
        <vt:i4>54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7209018</vt:i4>
      </vt:variant>
      <vt:variant>
        <vt:i4>39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2621463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2621463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sub_60028</vt:lpwstr>
      </vt:variant>
      <vt:variant>
        <vt:i4>7209018</vt:i4>
      </vt:variant>
      <vt:variant>
        <vt:i4>27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garantf1://17490279.0/</vt:lpwstr>
      </vt:variant>
      <vt:variant>
        <vt:lpwstr/>
      </vt:variant>
      <vt:variant>
        <vt:i4>4587532</vt:i4>
      </vt:variant>
      <vt:variant>
        <vt:i4>18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Мартынова</dc:creator>
  <cp:keywords/>
  <cp:lastModifiedBy>Надежда</cp:lastModifiedBy>
  <cp:revision>3</cp:revision>
  <cp:lastPrinted>2016-05-17T10:31:00Z</cp:lastPrinted>
  <dcterms:created xsi:type="dcterms:W3CDTF">2018-01-21T17:11:00Z</dcterms:created>
  <dcterms:modified xsi:type="dcterms:W3CDTF">2018-01-21T17:12:00Z</dcterms:modified>
</cp:coreProperties>
</file>