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F4" w:rsidRPr="00226FF1" w:rsidRDefault="007B01F4" w:rsidP="00E06736">
      <w:pPr>
        <w:ind w:right="5499"/>
        <w:jc w:val="center"/>
        <w:rPr>
          <w:noProof/>
        </w:rPr>
      </w:pPr>
      <w:bookmarkStart w:id="0" w:name="_GoBack"/>
      <w:bookmarkEnd w:id="0"/>
      <w:r w:rsidRPr="00226FF1">
        <w:rPr>
          <w:noProof/>
        </w:rPr>
        <w:drawing>
          <wp:inline distT="0" distB="0" distL="0" distR="0">
            <wp:extent cx="371475" cy="676275"/>
            <wp:effectExtent l="0" t="0" r="9525" b="9525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F4" w:rsidRPr="00226FF1" w:rsidRDefault="00C316F4" w:rsidP="00E06736">
      <w:pPr>
        <w:ind w:right="5499"/>
        <w:jc w:val="center"/>
        <w:rPr>
          <w:b/>
          <w:sz w:val="24"/>
        </w:rPr>
      </w:pPr>
      <w:r w:rsidRPr="00226FF1">
        <w:rPr>
          <w:b/>
          <w:sz w:val="24"/>
        </w:rPr>
        <w:t>АДМИНИСТРАЦИЯ</w:t>
      </w:r>
    </w:p>
    <w:p w:rsidR="00C316F4" w:rsidRPr="00226FF1" w:rsidRDefault="00C316F4" w:rsidP="00E06736">
      <w:pPr>
        <w:ind w:right="5499"/>
        <w:jc w:val="center"/>
        <w:rPr>
          <w:b/>
          <w:sz w:val="24"/>
        </w:rPr>
      </w:pPr>
      <w:r w:rsidRPr="00226FF1">
        <w:rPr>
          <w:b/>
          <w:sz w:val="24"/>
        </w:rPr>
        <w:t>МУНИЦИПАЛЬНОГО</w:t>
      </w:r>
    </w:p>
    <w:p w:rsidR="00C316F4" w:rsidRPr="00226FF1" w:rsidRDefault="00C316F4" w:rsidP="00E06736">
      <w:pPr>
        <w:ind w:right="5499"/>
        <w:jc w:val="center"/>
        <w:rPr>
          <w:b/>
          <w:sz w:val="24"/>
        </w:rPr>
      </w:pPr>
      <w:r w:rsidRPr="00226FF1">
        <w:rPr>
          <w:b/>
          <w:sz w:val="24"/>
        </w:rPr>
        <w:t>ОБРАЗОВАНИЯ</w:t>
      </w:r>
    </w:p>
    <w:p w:rsidR="00C316F4" w:rsidRPr="00226FF1" w:rsidRDefault="00C316F4" w:rsidP="00E06736">
      <w:pPr>
        <w:ind w:right="5499"/>
        <w:jc w:val="center"/>
        <w:rPr>
          <w:b/>
          <w:sz w:val="24"/>
        </w:rPr>
      </w:pPr>
      <w:r w:rsidRPr="00226FF1">
        <w:rPr>
          <w:b/>
          <w:sz w:val="24"/>
        </w:rPr>
        <w:t>ЖЕЛТИНСКИЙ СЕЛЬСОВЕТ</w:t>
      </w:r>
      <w:r w:rsidRPr="00226FF1">
        <w:rPr>
          <w:b/>
          <w:sz w:val="24"/>
        </w:rPr>
        <w:br/>
        <w:t>САРАКТАШСКОГО РАЙОНА</w:t>
      </w:r>
      <w:r w:rsidRPr="00226FF1">
        <w:rPr>
          <w:b/>
          <w:sz w:val="24"/>
        </w:rPr>
        <w:br/>
        <w:t>ОРЕНБУРГСКОЙ ОБЛАСТИ</w:t>
      </w:r>
    </w:p>
    <w:p w:rsidR="00C316F4" w:rsidRPr="00226FF1" w:rsidRDefault="00C316F4" w:rsidP="00E06736">
      <w:pPr>
        <w:ind w:right="5499"/>
        <w:jc w:val="center"/>
        <w:rPr>
          <w:b/>
        </w:rPr>
      </w:pPr>
    </w:p>
    <w:p w:rsidR="00C316F4" w:rsidRPr="00226FF1" w:rsidRDefault="00C316F4" w:rsidP="00E06736">
      <w:pPr>
        <w:ind w:right="5499"/>
        <w:jc w:val="center"/>
        <w:rPr>
          <w:b/>
          <w:sz w:val="28"/>
        </w:rPr>
      </w:pPr>
      <w:r w:rsidRPr="00226FF1">
        <w:rPr>
          <w:b/>
          <w:sz w:val="28"/>
        </w:rPr>
        <w:t>ПОСТАНОВЛЕНИЕ</w:t>
      </w:r>
    </w:p>
    <w:p w:rsidR="00C316F4" w:rsidRPr="00226FF1" w:rsidRDefault="00C316F4" w:rsidP="00E06736">
      <w:pPr>
        <w:ind w:right="5499"/>
        <w:jc w:val="center"/>
        <w:rPr>
          <w:b/>
          <w:sz w:val="28"/>
        </w:rPr>
      </w:pPr>
    </w:p>
    <w:p w:rsidR="00C316F4" w:rsidRPr="00226FF1" w:rsidRDefault="00822AEC" w:rsidP="00E06736">
      <w:pPr>
        <w:ind w:right="5499"/>
        <w:jc w:val="center"/>
        <w:rPr>
          <w:b/>
          <w:sz w:val="28"/>
        </w:rPr>
      </w:pPr>
      <w:r>
        <w:rPr>
          <w:b/>
          <w:sz w:val="28"/>
        </w:rPr>
        <w:t>20.03.2021</w:t>
      </w:r>
      <w:r w:rsidR="00C93669">
        <w:rPr>
          <w:b/>
          <w:sz w:val="28"/>
        </w:rPr>
        <w:t xml:space="preserve">  № </w:t>
      </w:r>
      <w:r>
        <w:rPr>
          <w:b/>
          <w:sz w:val="28"/>
        </w:rPr>
        <w:t>25</w:t>
      </w:r>
      <w:r w:rsidR="00C316F4" w:rsidRPr="00226FF1">
        <w:rPr>
          <w:b/>
          <w:sz w:val="28"/>
        </w:rPr>
        <w:t>-п</w:t>
      </w:r>
    </w:p>
    <w:p w:rsidR="00C316F4" w:rsidRPr="00226FF1" w:rsidRDefault="00C316F4" w:rsidP="00E06736">
      <w:pPr>
        <w:ind w:right="5499"/>
        <w:jc w:val="center"/>
        <w:rPr>
          <w:b/>
          <w:sz w:val="28"/>
        </w:rPr>
      </w:pPr>
      <w:r w:rsidRPr="00226FF1">
        <w:rPr>
          <w:b/>
          <w:sz w:val="28"/>
        </w:rPr>
        <w:t>с.Желтое</w:t>
      </w:r>
    </w:p>
    <w:p w:rsidR="006D3C1B" w:rsidRPr="006B443B" w:rsidRDefault="006D3C1B" w:rsidP="00E06736">
      <w:pPr>
        <w:ind w:firstLine="567"/>
        <w:rPr>
          <w:sz w:val="16"/>
          <w:szCs w:val="16"/>
        </w:rPr>
      </w:pPr>
    </w:p>
    <w:p w:rsidR="00F05E14" w:rsidRPr="00F05E14" w:rsidRDefault="00F05E14" w:rsidP="00E06736">
      <w:pPr>
        <w:pStyle w:val="ac"/>
        <w:ind w:firstLine="567"/>
        <w:rPr>
          <w:b/>
          <w:sz w:val="28"/>
        </w:rPr>
      </w:pPr>
      <w:r w:rsidRPr="00F05E14">
        <w:rPr>
          <w:rStyle w:val="ad"/>
          <w:b w:val="0"/>
          <w:sz w:val="28"/>
        </w:rPr>
        <w:t>О проведении публичных слушаний</w:t>
      </w:r>
    </w:p>
    <w:p w:rsidR="009F32F3" w:rsidRPr="0049299D" w:rsidRDefault="009F32F3" w:rsidP="00E06736">
      <w:pPr>
        <w:pStyle w:val="ae"/>
        <w:ind w:firstLine="567"/>
        <w:jc w:val="both"/>
        <w:rPr>
          <w:rFonts w:ascii="Times New Roman" w:hAnsi="Times New Roman"/>
          <w:color w:val="0F1419"/>
          <w:sz w:val="28"/>
          <w:szCs w:val="28"/>
        </w:rPr>
      </w:pPr>
      <w:proofErr w:type="gramStart"/>
      <w:r w:rsidRPr="0049299D">
        <w:rPr>
          <w:rFonts w:ascii="Times New Roman" w:hAnsi="Times New Roman"/>
          <w:color w:val="0F1419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Желтинский сельсовет Саракташского района Оренбургской области от 25.06.2019 № 164 «</w:t>
      </w:r>
      <w:r w:rsidRPr="0049299D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 муниципальном образовании  Желтинский сельсовет </w:t>
      </w:r>
      <w:r w:rsidRPr="0049299D">
        <w:rPr>
          <w:rFonts w:ascii="Times New Roman" w:hAnsi="Times New Roman"/>
          <w:szCs w:val="28"/>
        </w:rPr>
        <w:t>Саракташского района Оренбургской области</w:t>
      </w:r>
      <w:r w:rsidRPr="0049299D">
        <w:rPr>
          <w:rFonts w:ascii="Times New Roman" w:hAnsi="Times New Roman"/>
          <w:color w:val="0F1419"/>
          <w:sz w:val="28"/>
          <w:szCs w:val="28"/>
        </w:rPr>
        <w:t xml:space="preserve">», Порядком организации и проведения публичных слушаний, общественных обсуждений на </w:t>
      </w:r>
      <w:r w:rsidR="0049299D" w:rsidRPr="0049299D">
        <w:rPr>
          <w:rFonts w:ascii="Times New Roman" w:hAnsi="Times New Roman"/>
          <w:color w:val="0F1419"/>
          <w:sz w:val="28"/>
          <w:szCs w:val="28"/>
        </w:rPr>
        <w:t>территории муниципального образования Желтинский</w:t>
      </w:r>
      <w:proofErr w:type="gramEnd"/>
      <w:r w:rsidR="0049299D" w:rsidRPr="0049299D">
        <w:rPr>
          <w:rFonts w:ascii="Times New Roman" w:hAnsi="Times New Roman"/>
          <w:color w:val="0F1419"/>
          <w:sz w:val="28"/>
          <w:szCs w:val="28"/>
        </w:rPr>
        <w:t xml:space="preserve"> сельсовет Саракташского района Оренбургской области</w:t>
      </w:r>
      <w:r w:rsidRPr="0049299D">
        <w:rPr>
          <w:rFonts w:ascii="Times New Roman" w:hAnsi="Times New Roman"/>
          <w:color w:val="0F1419"/>
          <w:sz w:val="28"/>
          <w:szCs w:val="28"/>
        </w:rPr>
        <w:t xml:space="preserve">, утвержденным решением Совета депутатов </w:t>
      </w:r>
      <w:r w:rsidR="0049299D" w:rsidRPr="0049299D">
        <w:rPr>
          <w:rFonts w:ascii="Times New Roman" w:hAnsi="Times New Roman"/>
          <w:color w:val="0F1419"/>
          <w:sz w:val="28"/>
          <w:szCs w:val="28"/>
        </w:rPr>
        <w:t>муниципального образования Желтинский сельсовет Саракташского района Оренбургской области</w:t>
      </w:r>
      <w:r w:rsidR="0049299D" w:rsidRPr="0049299D">
        <w:rPr>
          <w:rFonts w:ascii="Times New Roman" w:hAnsi="Times New Roman"/>
          <w:sz w:val="28"/>
        </w:rPr>
        <w:t xml:space="preserve"> </w:t>
      </w:r>
      <w:r w:rsidRPr="0049299D">
        <w:rPr>
          <w:rFonts w:ascii="Times New Roman" w:hAnsi="Times New Roman"/>
          <w:sz w:val="28"/>
        </w:rPr>
        <w:t xml:space="preserve">от </w:t>
      </w:r>
      <w:r w:rsidR="0049299D" w:rsidRPr="0049299D">
        <w:rPr>
          <w:rFonts w:ascii="Times New Roman" w:hAnsi="Times New Roman"/>
          <w:sz w:val="28"/>
        </w:rPr>
        <w:t>10.03.2021</w:t>
      </w:r>
      <w:r w:rsidRPr="0049299D">
        <w:rPr>
          <w:rFonts w:ascii="Times New Roman" w:hAnsi="Times New Roman"/>
          <w:sz w:val="28"/>
        </w:rPr>
        <w:t xml:space="preserve"> № </w:t>
      </w:r>
      <w:r w:rsidR="0049299D" w:rsidRPr="0049299D">
        <w:rPr>
          <w:rFonts w:ascii="Times New Roman" w:hAnsi="Times New Roman"/>
          <w:sz w:val="28"/>
        </w:rPr>
        <w:t>36</w:t>
      </w:r>
      <w:r w:rsidRPr="0049299D">
        <w:rPr>
          <w:rFonts w:ascii="Times New Roman" w:hAnsi="Times New Roman"/>
          <w:color w:val="0F1419"/>
          <w:sz w:val="28"/>
          <w:szCs w:val="28"/>
        </w:rPr>
        <w:t>,</w:t>
      </w:r>
    </w:p>
    <w:p w:rsidR="0049299D" w:rsidRDefault="00F05E14" w:rsidP="00E06736">
      <w:pPr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1. Провести </w:t>
      </w:r>
      <w:r w:rsidR="0049299D">
        <w:rPr>
          <w:sz w:val="28"/>
          <w:szCs w:val="28"/>
        </w:rPr>
        <w:t xml:space="preserve">20 апреля 2021 года в 18.00 часов </w:t>
      </w:r>
      <w:r w:rsidRPr="00F05E14">
        <w:rPr>
          <w:sz w:val="28"/>
          <w:szCs w:val="28"/>
        </w:rPr>
        <w:t>в зале администрации сельсовета</w:t>
      </w:r>
      <w:r w:rsidR="00CC1624">
        <w:rPr>
          <w:sz w:val="28"/>
          <w:szCs w:val="28"/>
        </w:rPr>
        <w:t xml:space="preserve"> по адресу : с</w:t>
      </w:r>
      <w:proofErr w:type="gramStart"/>
      <w:r w:rsidR="00CC1624">
        <w:rPr>
          <w:sz w:val="28"/>
          <w:szCs w:val="28"/>
        </w:rPr>
        <w:t>.Ж</w:t>
      </w:r>
      <w:proofErr w:type="gramEnd"/>
      <w:r w:rsidR="00CC1624">
        <w:rPr>
          <w:sz w:val="28"/>
          <w:szCs w:val="28"/>
        </w:rPr>
        <w:t>елтое, ул. Советская, д. 19</w:t>
      </w:r>
      <w:r w:rsidRPr="00F05E14">
        <w:rPr>
          <w:sz w:val="28"/>
          <w:szCs w:val="28"/>
        </w:rPr>
        <w:t xml:space="preserve"> публичные слушания </w:t>
      </w:r>
      <w:r w:rsidR="0049299D">
        <w:rPr>
          <w:sz w:val="28"/>
          <w:szCs w:val="28"/>
        </w:rPr>
        <w:t xml:space="preserve">по обсуждению проекта решения Совета депутатов </w:t>
      </w:r>
      <w:r w:rsidR="0049299D" w:rsidRPr="0049299D">
        <w:rPr>
          <w:color w:val="0F1419"/>
          <w:sz w:val="28"/>
          <w:szCs w:val="28"/>
        </w:rPr>
        <w:t xml:space="preserve">муниципального образования Желтинский сельсовет Саракташского района Оренбургской области </w:t>
      </w:r>
      <w:r w:rsidR="0049299D">
        <w:rPr>
          <w:sz w:val="28"/>
          <w:szCs w:val="28"/>
        </w:rPr>
        <w:t xml:space="preserve">«Об исполнении бюджета муниципального образования </w:t>
      </w:r>
      <w:r w:rsidR="0049299D" w:rsidRPr="0049299D">
        <w:rPr>
          <w:color w:val="0F1419"/>
          <w:sz w:val="28"/>
          <w:szCs w:val="28"/>
        </w:rPr>
        <w:t xml:space="preserve">Желтинский сельсовет Саракташского района Оренбургской области </w:t>
      </w:r>
      <w:r w:rsidR="0049299D">
        <w:rPr>
          <w:sz w:val="28"/>
          <w:szCs w:val="28"/>
        </w:rPr>
        <w:t xml:space="preserve">за  2020 год» </w:t>
      </w:r>
      <w:r w:rsidR="0049299D" w:rsidRPr="0049299D">
        <w:rPr>
          <w:sz w:val="28"/>
          <w:szCs w:val="28"/>
        </w:rPr>
        <w:t xml:space="preserve"> </w:t>
      </w:r>
      <w:r w:rsidR="0049299D">
        <w:rPr>
          <w:sz w:val="28"/>
          <w:szCs w:val="28"/>
        </w:rPr>
        <w:t>(далее – Проект).</w:t>
      </w:r>
    </w:p>
    <w:p w:rsidR="00414072" w:rsidRPr="00F05E14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5E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комиссию по </w:t>
      </w:r>
      <w:r w:rsidRPr="00F05E14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F05E14">
        <w:rPr>
          <w:sz w:val="28"/>
          <w:szCs w:val="28"/>
        </w:rPr>
        <w:t xml:space="preserve"> и проведе</w:t>
      </w:r>
      <w:r>
        <w:rPr>
          <w:sz w:val="28"/>
          <w:szCs w:val="28"/>
        </w:rPr>
        <w:t>нию</w:t>
      </w:r>
      <w:r w:rsidRPr="00F05E1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проекту </w:t>
      </w:r>
      <w:r w:rsidRPr="00F05E14">
        <w:rPr>
          <w:sz w:val="28"/>
          <w:szCs w:val="28"/>
        </w:rPr>
        <w:t>в составе:</w:t>
      </w:r>
    </w:p>
    <w:p w:rsidR="00414072" w:rsidRPr="00F05E14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- Минкин </w:t>
      </w:r>
      <w:proofErr w:type="spellStart"/>
      <w:r w:rsidRPr="00F05E14">
        <w:rPr>
          <w:sz w:val="28"/>
          <w:szCs w:val="28"/>
        </w:rPr>
        <w:t>Радик</w:t>
      </w:r>
      <w:proofErr w:type="spellEnd"/>
      <w:r w:rsidRPr="00F05E14">
        <w:rPr>
          <w:sz w:val="28"/>
          <w:szCs w:val="28"/>
        </w:rPr>
        <w:t xml:space="preserve"> </w:t>
      </w:r>
      <w:proofErr w:type="spellStart"/>
      <w:r w:rsidRPr="00F05E14">
        <w:rPr>
          <w:sz w:val="28"/>
          <w:szCs w:val="28"/>
        </w:rPr>
        <w:t>Загитович</w:t>
      </w:r>
      <w:proofErr w:type="spellEnd"/>
      <w:r w:rsidRPr="00F05E14">
        <w:rPr>
          <w:sz w:val="28"/>
          <w:szCs w:val="28"/>
        </w:rPr>
        <w:t>, глава МО Желтинский сельсовет,</w:t>
      </w:r>
    </w:p>
    <w:p w:rsidR="00414072" w:rsidRPr="00F05E14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- </w:t>
      </w:r>
      <w:r>
        <w:rPr>
          <w:sz w:val="28"/>
          <w:szCs w:val="28"/>
        </w:rPr>
        <w:t>Скобелева Галина Николаевна</w:t>
      </w:r>
      <w:r w:rsidRPr="00F05E14">
        <w:rPr>
          <w:sz w:val="28"/>
          <w:szCs w:val="28"/>
        </w:rPr>
        <w:t>, заместитель председателя  Совета депутатов Желтинского сельсовета (по согласованию),</w:t>
      </w:r>
    </w:p>
    <w:p w:rsidR="00414072" w:rsidRPr="00F05E14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- </w:t>
      </w:r>
      <w:proofErr w:type="spellStart"/>
      <w:r w:rsidRPr="00F05E14">
        <w:rPr>
          <w:sz w:val="28"/>
          <w:szCs w:val="28"/>
        </w:rPr>
        <w:t>Карсанова</w:t>
      </w:r>
      <w:proofErr w:type="spellEnd"/>
      <w:r w:rsidRPr="00F05E14">
        <w:rPr>
          <w:sz w:val="28"/>
          <w:szCs w:val="28"/>
        </w:rPr>
        <w:t xml:space="preserve"> </w:t>
      </w:r>
      <w:proofErr w:type="spellStart"/>
      <w:r w:rsidRPr="00F05E14">
        <w:rPr>
          <w:sz w:val="28"/>
          <w:szCs w:val="28"/>
        </w:rPr>
        <w:t>Зульфия</w:t>
      </w:r>
      <w:proofErr w:type="spellEnd"/>
      <w:r w:rsidRPr="00F05E14">
        <w:rPr>
          <w:sz w:val="28"/>
          <w:szCs w:val="28"/>
        </w:rPr>
        <w:t xml:space="preserve"> </w:t>
      </w:r>
      <w:proofErr w:type="spellStart"/>
      <w:r w:rsidRPr="00F05E14">
        <w:rPr>
          <w:sz w:val="28"/>
          <w:szCs w:val="28"/>
        </w:rPr>
        <w:t>Байкаловна</w:t>
      </w:r>
      <w:proofErr w:type="spellEnd"/>
      <w:r w:rsidRPr="00F05E14">
        <w:rPr>
          <w:sz w:val="28"/>
          <w:szCs w:val="28"/>
        </w:rPr>
        <w:t>, председатель постоянной комиссии, депутат Совета депутатов Желтинского сельсовета (по согласованию),</w:t>
      </w:r>
    </w:p>
    <w:p w:rsidR="00414072" w:rsidRPr="00F05E14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- </w:t>
      </w:r>
      <w:proofErr w:type="spellStart"/>
      <w:r w:rsidRPr="00F05E14">
        <w:rPr>
          <w:sz w:val="28"/>
          <w:szCs w:val="28"/>
        </w:rPr>
        <w:t>Мухамедьярова</w:t>
      </w:r>
      <w:proofErr w:type="spellEnd"/>
      <w:r w:rsidRPr="00F05E14">
        <w:rPr>
          <w:sz w:val="28"/>
          <w:szCs w:val="28"/>
        </w:rPr>
        <w:t xml:space="preserve"> Алина Вадимовна, специалист 1 категории  администрации Желтинского сельсовета</w:t>
      </w:r>
    </w:p>
    <w:p w:rsidR="00881D04" w:rsidRDefault="00414072" w:rsidP="00881D0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5E1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</w:t>
      </w:r>
      <w:r w:rsidRPr="00414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05E14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F05E14">
        <w:rPr>
          <w:sz w:val="28"/>
          <w:szCs w:val="28"/>
        </w:rPr>
        <w:t xml:space="preserve"> и проведе</w:t>
      </w:r>
      <w:r>
        <w:rPr>
          <w:sz w:val="28"/>
          <w:szCs w:val="28"/>
        </w:rPr>
        <w:t>нию</w:t>
      </w:r>
      <w:r w:rsidRPr="00F05E14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обеспечить выполнение организационных мероприятий по подготовке и </w:t>
      </w:r>
      <w:r>
        <w:rPr>
          <w:sz w:val="28"/>
          <w:szCs w:val="28"/>
        </w:rPr>
        <w:lastRenderedPageBreak/>
        <w:t xml:space="preserve">проведению публичных слушаний, подготовку протокола публичных слушаний и заключения о результатах публичных слушаний. </w:t>
      </w:r>
    </w:p>
    <w:p w:rsidR="00822AEC" w:rsidRPr="00881D04" w:rsidRDefault="00414072" w:rsidP="00881D0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>4</w:t>
      </w:r>
      <w:r w:rsidR="00822AEC">
        <w:rPr>
          <w:color w:val="0F1419"/>
          <w:sz w:val="28"/>
          <w:szCs w:val="28"/>
        </w:rPr>
        <w:t>.  Разместить документы, относящиеся к предмету публичных слушаний, в местах  обнародования и в информационно-телекоммуникационной сети «Интернет», на официальном сайте администрации Желтинского сельсовета (приложение №1).</w:t>
      </w:r>
    </w:p>
    <w:p w:rsidR="00822AEC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2AEC">
        <w:rPr>
          <w:sz w:val="28"/>
          <w:szCs w:val="28"/>
        </w:rPr>
        <w:t xml:space="preserve">. Определить местом сбора предложений и замечаний всех заинтересованных лиц, по обсуждению вопроса «Об исполнении бюджета муниципального образования </w:t>
      </w:r>
      <w:r w:rsidR="00822AEC" w:rsidRPr="0049299D">
        <w:rPr>
          <w:color w:val="0F1419"/>
          <w:sz w:val="28"/>
          <w:szCs w:val="28"/>
        </w:rPr>
        <w:t xml:space="preserve">Желтинский сельсовет Саракташского района Оренбургской области </w:t>
      </w:r>
      <w:r w:rsidR="00822AEC">
        <w:rPr>
          <w:sz w:val="28"/>
          <w:szCs w:val="28"/>
        </w:rPr>
        <w:t xml:space="preserve">за  2020 год», в здании администрации Желтинского сельсовета  и установить срок подачи замечаний и предложений  до </w:t>
      </w:r>
      <w:r>
        <w:rPr>
          <w:sz w:val="28"/>
          <w:szCs w:val="28"/>
        </w:rPr>
        <w:t>15</w:t>
      </w:r>
      <w:r w:rsidR="00822AEC">
        <w:rPr>
          <w:sz w:val="28"/>
          <w:szCs w:val="28"/>
        </w:rPr>
        <w:t xml:space="preserve"> апреля 2021 года.</w:t>
      </w:r>
    </w:p>
    <w:p w:rsidR="00414072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Результаты публичных слушаний обнародовать и разместить на официальном сайте муниципального образования Желтинский  сельсовет  Саракташского района Оренбургской области в сети «Интернет».</w:t>
      </w:r>
    </w:p>
    <w:p w:rsidR="00414072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F05E14" w:rsidRPr="00F05E14" w:rsidRDefault="00414072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E1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5E14" w:rsidRPr="00F05E14">
        <w:rPr>
          <w:sz w:val="28"/>
          <w:szCs w:val="28"/>
        </w:rPr>
        <w:t>. Настоящее постановление вступает в силу после его подписания и подлежит  размещению на официальном сайте  администрации МО Желтинский сельсовет в сети Интернет.</w:t>
      </w:r>
    </w:p>
    <w:p w:rsidR="00BC44A8" w:rsidRDefault="00BC44A8" w:rsidP="00E06736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BC44A8" w:rsidRDefault="00BC44A8" w:rsidP="00E06736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05E14" w:rsidRPr="00F05E14" w:rsidRDefault="00F05E14" w:rsidP="00E06736">
      <w:pPr>
        <w:tabs>
          <w:tab w:val="left" w:pos="1360"/>
        </w:tabs>
        <w:jc w:val="both"/>
        <w:rPr>
          <w:sz w:val="28"/>
          <w:szCs w:val="28"/>
        </w:rPr>
      </w:pPr>
      <w:r w:rsidRPr="00F05E14">
        <w:rPr>
          <w:sz w:val="28"/>
          <w:szCs w:val="28"/>
        </w:rPr>
        <w:t>Глава сельсовета                                                                                Р.З. Минкин</w:t>
      </w:r>
    </w:p>
    <w:p w:rsidR="00F05E14" w:rsidRDefault="00F05E14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44A8" w:rsidRDefault="00BC44A8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44A8" w:rsidRPr="00F05E14" w:rsidRDefault="00BC44A8" w:rsidP="00E0673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5E14" w:rsidRPr="00F05E14" w:rsidRDefault="00F05E14" w:rsidP="00E067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05E14">
        <w:rPr>
          <w:sz w:val="28"/>
          <w:szCs w:val="28"/>
        </w:rPr>
        <w:t>Разослано:  прокуратуре района, официальный сайт администрации сельсовета</w:t>
      </w:r>
      <w:r w:rsidR="00414072">
        <w:rPr>
          <w:sz w:val="28"/>
          <w:szCs w:val="28"/>
        </w:rPr>
        <w:t>, членам комиссии, в дело</w:t>
      </w:r>
    </w:p>
    <w:p w:rsidR="0006625B" w:rsidRPr="00F05E14" w:rsidRDefault="0006625B" w:rsidP="00E06736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06625B" w:rsidRPr="00F05E14" w:rsidRDefault="0006625B" w:rsidP="00E06736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rPr>
          <w:sz w:val="28"/>
          <w:szCs w:val="28"/>
        </w:rPr>
      </w:pPr>
    </w:p>
    <w:p w:rsidR="00414072" w:rsidRDefault="00414072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06736" w:rsidRDefault="00414072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0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06736" w:rsidRDefault="00414072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Желтинского  сельсовета </w:t>
      </w:r>
    </w:p>
    <w:p w:rsidR="00E06736" w:rsidRDefault="00414072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414072" w:rsidRDefault="00414072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414072" w:rsidRDefault="00414072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 20.03.2021   № 25-п</w:t>
      </w:r>
    </w:p>
    <w:p w:rsidR="00414072" w:rsidRDefault="00414072" w:rsidP="00E06736">
      <w:pPr>
        <w:ind w:firstLine="567"/>
        <w:jc w:val="right"/>
        <w:rPr>
          <w:sz w:val="28"/>
          <w:szCs w:val="28"/>
        </w:rPr>
      </w:pPr>
    </w:p>
    <w:p w:rsidR="00E06736" w:rsidRDefault="00E06736" w:rsidP="00E067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E06736" w:rsidRDefault="00E06736" w:rsidP="00E067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  <w:r w:rsidRPr="00E06736">
        <w:rPr>
          <w:sz w:val="28"/>
          <w:szCs w:val="28"/>
        </w:rPr>
        <w:t xml:space="preserve">муниципального образования </w:t>
      </w:r>
    </w:p>
    <w:p w:rsidR="00E06736" w:rsidRDefault="00E06736" w:rsidP="00E06736">
      <w:pPr>
        <w:ind w:firstLine="567"/>
        <w:jc w:val="center"/>
        <w:rPr>
          <w:sz w:val="28"/>
          <w:szCs w:val="28"/>
        </w:rPr>
      </w:pPr>
      <w:r w:rsidRPr="00E06736">
        <w:rPr>
          <w:sz w:val="28"/>
          <w:szCs w:val="28"/>
        </w:rPr>
        <w:t xml:space="preserve">Желтинский сельсовет Саракташского района </w:t>
      </w:r>
    </w:p>
    <w:p w:rsidR="00E06736" w:rsidRDefault="00E06736" w:rsidP="00E06736">
      <w:pPr>
        <w:ind w:firstLine="567"/>
        <w:jc w:val="center"/>
        <w:rPr>
          <w:sz w:val="28"/>
          <w:szCs w:val="28"/>
        </w:rPr>
      </w:pPr>
      <w:r w:rsidRPr="00E06736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</w:p>
    <w:p w:rsidR="00E06736" w:rsidRDefault="00E06736" w:rsidP="00E067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E06736" w:rsidRDefault="00E06736" w:rsidP="00E06736">
      <w:pPr>
        <w:ind w:firstLine="567"/>
        <w:jc w:val="center"/>
        <w:rPr>
          <w:sz w:val="28"/>
          <w:szCs w:val="28"/>
        </w:rPr>
      </w:pPr>
    </w:p>
    <w:p w:rsidR="00E06736" w:rsidRPr="00E06736" w:rsidRDefault="00E06736" w:rsidP="00E06736">
      <w:pPr>
        <w:ind w:firstLine="567"/>
        <w:jc w:val="center"/>
        <w:rPr>
          <w:sz w:val="28"/>
          <w:szCs w:val="28"/>
        </w:rPr>
      </w:pPr>
      <w:r w:rsidRPr="00E06736">
        <w:rPr>
          <w:sz w:val="28"/>
          <w:szCs w:val="28"/>
        </w:rPr>
        <w:t xml:space="preserve">   Об исполнении бюджета</w:t>
      </w:r>
    </w:p>
    <w:p w:rsidR="00E06736" w:rsidRPr="00E06736" w:rsidRDefault="00E06736" w:rsidP="00E06736">
      <w:pPr>
        <w:ind w:firstLine="567"/>
        <w:jc w:val="center"/>
        <w:rPr>
          <w:sz w:val="28"/>
          <w:szCs w:val="28"/>
        </w:rPr>
      </w:pPr>
      <w:r w:rsidRPr="00E06736">
        <w:rPr>
          <w:sz w:val="28"/>
          <w:szCs w:val="28"/>
        </w:rPr>
        <w:t xml:space="preserve">муниципального образования Желтинский сельсовет Саракташского района Оренбургской области за 2020 год </w:t>
      </w:r>
    </w:p>
    <w:p w:rsidR="00E06736" w:rsidRPr="00E06736" w:rsidRDefault="00E06736" w:rsidP="00E06736">
      <w:pPr>
        <w:ind w:firstLine="567"/>
        <w:jc w:val="center"/>
        <w:rPr>
          <w:sz w:val="28"/>
          <w:szCs w:val="28"/>
        </w:rPr>
      </w:pPr>
    </w:p>
    <w:p w:rsidR="00E06736" w:rsidRPr="00E06736" w:rsidRDefault="00E06736" w:rsidP="00E06736">
      <w:pPr>
        <w:ind w:firstLine="567"/>
        <w:jc w:val="both"/>
        <w:rPr>
          <w:sz w:val="28"/>
          <w:szCs w:val="28"/>
        </w:rPr>
      </w:pPr>
      <w:r w:rsidRPr="00E06736">
        <w:rPr>
          <w:sz w:val="28"/>
          <w:szCs w:val="28"/>
        </w:rPr>
        <w:t xml:space="preserve">     В соответствии со статьями 12,132 Конституции  Российской Федерации, статьи 9 Бюджетного кодекса Российской Федерации, статьи 35 Федерального закона от 06.10.2003 года № 131-ФЗ " Об общих принципах организации местного самоуправления в Российской Федерации", с Уставом муниципального образования Желтинский сельсовет, рассмотрев итоги исполнения сельского бюджета за  2020 год,</w:t>
      </w:r>
    </w:p>
    <w:p w:rsidR="00E06736" w:rsidRPr="00E06736" w:rsidRDefault="00E06736" w:rsidP="00E06736">
      <w:pPr>
        <w:ind w:firstLine="567"/>
        <w:jc w:val="center"/>
        <w:rPr>
          <w:sz w:val="28"/>
          <w:szCs w:val="28"/>
        </w:rPr>
      </w:pPr>
      <w:r w:rsidRPr="00E06736">
        <w:rPr>
          <w:sz w:val="28"/>
          <w:szCs w:val="28"/>
        </w:rPr>
        <w:t>Совет депутатов Желтинского сельсовета</w:t>
      </w:r>
    </w:p>
    <w:p w:rsidR="00E06736" w:rsidRPr="00E06736" w:rsidRDefault="00E06736" w:rsidP="00E06736">
      <w:pPr>
        <w:ind w:firstLine="567"/>
        <w:jc w:val="both"/>
        <w:rPr>
          <w:sz w:val="28"/>
          <w:szCs w:val="28"/>
        </w:rPr>
      </w:pPr>
      <w:proofErr w:type="gramStart"/>
      <w:r w:rsidRPr="00E06736">
        <w:rPr>
          <w:sz w:val="28"/>
          <w:szCs w:val="28"/>
        </w:rPr>
        <w:t>Р</w:t>
      </w:r>
      <w:proofErr w:type="gramEnd"/>
      <w:r w:rsidRPr="00E06736">
        <w:rPr>
          <w:sz w:val="28"/>
          <w:szCs w:val="28"/>
        </w:rPr>
        <w:t xml:space="preserve"> Е Ш И Л : </w:t>
      </w:r>
    </w:p>
    <w:p w:rsidR="00E06736" w:rsidRPr="00E06736" w:rsidRDefault="00E06736" w:rsidP="00E067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36">
        <w:rPr>
          <w:rFonts w:ascii="Times New Roman" w:hAnsi="Times New Roman" w:cs="Times New Roman"/>
          <w:sz w:val="28"/>
          <w:szCs w:val="28"/>
        </w:rPr>
        <w:t xml:space="preserve">       1.Утвердить прилагаемый отчет об исполнении сельского бюджета муниципального образования Желтинский сельсовет Саракташского района Оренбургской области   за  2020  год по доходам в сумме 28 538 085 руб.57 коп</w:t>
      </w:r>
      <w:proofErr w:type="gramStart"/>
      <w:r w:rsidRPr="00E067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6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7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6736">
        <w:rPr>
          <w:rFonts w:ascii="Times New Roman" w:hAnsi="Times New Roman" w:cs="Times New Roman"/>
          <w:sz w:val="28"/>
          <w:szCs w:val="28"/>
        </w:rPr>
        <w:t xml:space="preserve"> по расходам в сумме 29 705 617 руб.91 коп. с превышением  расходов  над доходами в сумме 1 167 532руб. 34 коп.</w:t>
      </w:r>
      <w:r w:rsidRPr="00E06736">
        <w:rPr>
          <w:rFonts w:ascii="Times New Roman" w:hAnsi="Times New Roman" w:cs="Times New Roman"/>
          <w:szCs w:val="28"/>
        </w:rPr>
        <w:t xml:space="preserve"> </w:t>
      </w:r>
      <w:r w:rsidRPr="00E06736">
        <w:rPr>
          <w:rFonts w:ascii="Times New Roman" w:hAnsi="Times New Roman" w:cs="Times New Roman"/>
          <w:sz w:val="28"/>
          <w:szCs w:val="28"/>
        </w:rPr>
        <w:t>с показателями:</w:t>
      </w:r>
    </w:p>
    <w:p w:rsidR="00E06736" w:rsidRPr="00E06736" w:rsidRDefault="00E06736" w:rsidP="00E06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736">
        <w:rPr>
          <w:rFonts w:ascii="Times New Roman" w:hAnsi="Times New Roman" w:cs="Times New Roman"/>
          <w:sz w:val="28"/>
          <w:szCs w:val="28"/>
        </w:rPr>
        <w:t>- по доходам бюджета сельсовета за  2020 года согласно приложению № 1;</w:t>
      </w:r>
    </w:p>
    <w:p w:rsidR="00E06736" w:rsidRPr="00E06736" w:rsidRDefault="00E06736" w:rsidP="00E06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736">
        <w:rPr>
          <w:rFonts w:ascii="Times New Roman" w:hAnsi="Times New Roman" w:cs="Times New Roman"/>
          <w:sz w:val="28"/>
          <w:szCs w:val="28"/>
        </w:rPr>
        <w:t>- по расходам бюджета сельсовета за 2020 года согласно приложению № 2;</w:t>
      </w:r>
    </w:p>
    <w:p w:rsidR="00E06736" w:rsidRDefault="00E06736" w:rsidP="00E06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736">
        <w:rPr>
          <w:rFonts w:ascii="Times New Roman" w:hAnsi="Times New Roman" w:cs="Times New Roman"/>
          <w:sz w:val="28"/>
          <w:szCs w:val="28"/>
        </w:rPr>
        <w:t>-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сельсовета за 2020  года согласно приложению № 3.</w:t>
      </w:r>
    </w:p>
    <w:p w:rsidR="00E06736" w:rsidRDefault="00E06736" w:rsidP="00E06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2.Настоящее решение обнародовать на территории муниципального образования Желтинский сельсовет, разместить на официальном сайте администрации Желтинского сельсовета.</w:t>
      </w:r>
    </w:p>
    <w:p w:rsidR="00E06736" w:rsidRDefault="00E06736" w:rsidP="00E06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 и финансовой политике, собственности, экономическим вопросам  (</w:t>
      </w:r>
      <w:proofErr w:type="spellStart"/>
      <w:r>
        <w:rPr>
          <w:sz w:val="28"/>
          <w:szCs w:val="28"/>
        </w:rPr>
        <w:t>Карсанову</w:t>
      </w:r>
      <w:proofErr w:type="spellEnd"/>
      <w:r>
        <w:rPr>
          <w:sz w:val="28"/>
          <w:szCs w:val="28"/>
        </w:rPr>
        <w:t xml:space="preserve"> З.Б.)</w:t>
      </w:r>
    </w:p>
    <w:p w:rsidR="00E06736" w:rsidRDefault="00E06736" w:rsidP="00E06736">
      <w:pPr>
        <w:ind w:firstLine="567"/>
        <w:jc w:val="both"/>
      </w:pPr>
    </w:p>
    <w:p w:rsidR="00E06736" w:rsidRDefault="00E06736" w:rsidP="00E067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</w:p>
    <w:p w:rsidR="00E06736" w:rsidRDefault="00E06736" w:rsidP="00E06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           Р.З. Минкин                                                   </w:t>
      </w:r>
    </w:p>
    <w:p w:rsidR="00E06736" w:rsidRDefault="00E06736" w:rsidP="00E06736">
      <w:pPr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1256" w:type="dxa"/>
        <w:tblInd w:w="97" w:type="dxa"/>
        <w:tblLook w:val="04A0"/>
      </w:tblPr>
      <w:tblGrid>
        <w:gridCol w:w="5220"/>
        <w:gridCol w:w="236"/>
        <w:gridCol w:w="5800"/>
      </w:tblGrid>
      <w:tr w:rsidR="00414072" w:rsidTr="00E06736">
        <w:trPr>
          <w:trHeight w:val="80"/>
        </w:trPr>
        <w:tc>
          <w:tcPr>
            <w:tcW w:w="5220" w:type="dxa"/>
            <w:vAlign w:val="bottom"/>
            <w:hideMark/>
          </w:tcPr>
          <w:p w:rsidR="00414072" w:rsidRDefault="00414072" w:rsidP="00E06736">
            <w:pPr>
              <w:ind w:firstLine="567"/>
            </w:pPr>
          </w:p>
        </w:tc>
        <w:tc>
          <w:tcPr>
            <w:tcW w:w="236" w:type="dxa"/>
            <w:noWrap/>
            <w:vAlign w:val="bottom"/>
          </w:tcPr>
          <w:p w:rsidR="00414072" w:rsidRDefault="00414072" w:rsidP="00E06736">
            <w:pPr>
              <w:ind w:firstLine="567"/>
            </w:pPr>
          </w:p>
        </w:tc>
        <w:tc>
          <w:tcPr>
            <w:tcW w:w="5800" w:type="dxa"/>
            <w:noWrap/>
            <w:vAlign w:val="bottom"/>
            <w:hideMark/>
          </w:tcPr>
          <w:p w:rsidR="00414072" w:rsidRDefault="00414072" w:rsidP="00E06736">
            <w:pPr>
              <w:ind w:firstLine="567"/>
            </w:pPr>
          </w:p>
        </w:tc>
      </w:tr>
      <w:tr w:rsidR="00414072" w:rsidTr="00414072">
        <w:trPr>
          <w:trHeight w:val="312"/>
        </w:trPr>
        <w:tc>
          <w:tcPr>
            <w:tcW w:w="5220" w:type="dxa"/>
            <w:noWrap/>
            <w:vAlign w:val="bottom"/>
            <w:hideMark/>
          </w:tcPr>
          <w:p w:rsidR="00414072" w:rsidRDefault="00414072"/>
        </w:tc>
        <w:tc>
          <w:tcPr>
            <w:tcW w:w="236" w:type="dxa"/>
            <w:noWrap/>
            <w:vAlign w:val="bottom"/>
            <w:hideMark/>
          </w:tcPr>
          <w:p w:rsidR="00414072" w:rsidRDefault="00414072"/>
        </w:tc>
        <w:tc>
          <w:tcPr>
            <w:tcW w:w="5800" w:type="dxa"/>
            <w:noWrap/>
            <w:vAlign w:val="bottom"/>
            <w:hideMark/>
          </w:tcPr>
          <w:p w:rsidR="00414072" w:rsidRDefault="004140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072" w:rsidTr="00414072">
        <w:trPr>
          <w:trHeight w:val="315"/>
        </w:trPr>
        <w:tc>
          <w:tcPr>
            <w:tcW w:w="5220" w:type="dxa"/>
            <w:noWrap/>
            <w:vAlign w:val="bottom"/>
            <w:hideMark/>
          </w:tcPr>
          <w:p w:rsidR="00414072" w:rsidRDefault="00414072"/>
        </w:tc>
        <w:tc>
          <w:tcPr>
            <w:tcW w:w="236" w:type="dxa"/>
            <w:noWrap/>
            <w:vAlign w:val="bottom"/>
            <w:hideMark/>
          </w:tcPr>
          <w:p w:rsidR="00414072" w:rsidRDefault="00414072"/>
        </w:tc>
        <w:tc>
          <w:tcPr>
            <w:tcW w:w="5800" w:type="dxa"/>
            <w:vAlign w:val="bottom"/>
            <w:hideMark/>
          </w:tcPr>
          <w:p w:rsidR="00414072" w:rsidRDefault="004140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072" w:rsidTr="00414072">
        <w:trPr>
          <w:trHeight w:val="345"/>
        </w:trPr>
        <w:tc>
          <w:tcPr>
            <w:tcW w:w="5220" w:type="dxa"/>
            <w:noWrap/>
            <w:vAlign w:val="bottom"/>
            <w:hideMark/>
          </w:tcPr>
          <w:p w:rsidR="00414072" w:rsidRDefault="00414072"/>
        </w:tc>
        <w:tc>
          <w:tcPr>
            <w:tcW w:w="236" w:type="dxa"/>
            <w:noWrap/>
            <w:vAlign w:val="bottom"/>
            <w:hideMark/>
          </w:tcPr>
          <w:p w:rsidR="00414072" w:rsidRDefault="00414072"/>
        </w:tc>
        <w:tc>
          <w:tcPr>
            <w:tcW w:w="5800" w:type="dxa"/>
            <w:vAlign w:val="bottom"/>
            <w:hideMark/>
          </w:tcPr>
          <w:p w:rsidR="00414072" w:rsidRDefault="004140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депутатов 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Желтинского  сельсовета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 ________   № ___</w:t>
      </w:r>
    </w:p>
    <w:tbl>
      <w:tblPr>
        <w:tblW w:w="9965" w:type="dxa"/>
        <w:tblInd w:w="93" w:type="dxa"/>
        <w:tblLook w:val="04A0"/>
      </w:tblPr>
      <w:tblGrid>
        <w:gridCol w:w="3417"/>
        <w:gridCol w:w="707"/>
        <w:gridCol w:w="1729"/>
        <w:gridCol w:w="1324"/>
        <w:gridCol w:w="1371"/>
        <w:gridCol w:w="1417"/>
      </w:tblGrid>
      <w:tr w:rsidR="00E06736" w:rsidRPr="00E06736" w:rsidTr="00E06736">
        <w:trPr>
          <w:trHeight w:val="304"/>
        </w:trPr>
        <w:tc>
          <w:tcPr>
            <w:tcW w:w="9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Доходы бюджета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736" w:rsidRPr="00E06736" w:rsidTr="00E06736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28 364 103,95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28 538 085,57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4 789 900,00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4 943 881,62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695 000,00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760 461,95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695 000,00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760 461,95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694 639,58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694 440,86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06736" w:rsidRPr="00E06736" w:rsidTr="00E06736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65 822,37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65 402,61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382,26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2 222 900,00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2 182 149,84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40 750,16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2 222 900,00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2 182 149,84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40 750,16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1 043 810,00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1 006 489,90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37 320,10</w:t>
            </w:r>
          </w:p>
        </w:tc>
      </w:tr>
      <w:tr w:rsidR="00E06736" w:rsidRPr="00E06736" w:rsidTr="00E0673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1 043 810,00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1 006 489,90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37 320,10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6 560,00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7 199,14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6 560,00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7 199,14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1 346 970,00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1 354 011,68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1 346 970,00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1 354 011,68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-174 440,00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-185 550,88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-174 440,00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-185 550,88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213 287,81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19 350,29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13 476,40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13 476,40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13 471,20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5 870,29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5 870,29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5 809,70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182 10501050012100110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193 937,52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193 937,52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190 098,50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3 839,02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1 639 000,00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1 733 264,88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33 410,29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6 589,71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33 410,29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6 589,71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32 769,71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7 230,29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1 599 000,00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1 699 854,59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186 912,75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186 912,75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186 662,75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182 10606033103000110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1 512 941,84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1 512 941,84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1 489 721,47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23 220,37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38 512,33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1 487,67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38 512,33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1 487,67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38 512,33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1 487,67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38 512,33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1 487,67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9 839,81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9 839,81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9 839,81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125 11607010100000140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9 839,81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23 574 203,95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23 594 203,95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23 531 236,95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23 531 236,95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22 432 329,95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22 432 329,95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15 410 329,95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15 410 329,95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15 410 329,95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15 410 329,95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7 022 000,00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7 022 000,00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7 022 000,00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7 022 000,00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125 20405099100000150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31 967,00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51 967,00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31 967,00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51 967,00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31 967,00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51 967,00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E06736" w:rsidRDefault="00E06736" w:rsidP="00E06736">
      <w:pPr>
        <w:ind w:firstLine="567"/>
        <w:jc w:val="right"/>
        <w:rPr>
          <w:sz w:val="28"/>
          <w:szCs w:val="28"/>
        </w:rPr>
      </w:pPr>
    </w:p>
    <w:p w:rsidR="00E06736" w:rsidRDefault="00881D04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депутатов 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Желтинского  сельсовета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 ________   № ___</w:t>
      </w:r>
    </w:p>
    <w:tbl>
      <w:tblPr>
        <w:tblW w:w="9799" w:type="dxa"/>
        <w:tblInd w:w="93" w:type="dxa"/>
        <w:tblLook w:val="04A0"/>
      </w:tblPr>
      <w:tblGrid>
        <w:gridCol w:w="3276"/>
        <w:gridCol w:w="707"/>
        <w:gridCol w:w="1844"/>
        <w:gridCol w:w="1324"/>
        <w:gridCol w:w="1228"/>
        <w:gridCol w:w="1420"/>
      </w:tblGrid>
      <w:tr w:rsidR="00E06736" w:rsidRPr="00E06736" w:rsidTr="00E06736">
        <w:trPr>
          <w:trHeight w:val="30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6736" w:rsidRPr="00E06736" w:rsidTr="00E06736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30 598 554,93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29 705 617,91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892 937,02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4 580 529,00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4 571 026,80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9 502,20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662 450,00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661 871,38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578,62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000 0102 5600000000 000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662 450,00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661 871,38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578,62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000 0102 5610000000 000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662 450,00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661 871,38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578,62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000 0102 5610010010 000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662 450,00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661 871,38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578,62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000 0102 5610010010 100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662 450,00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661 871,38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578,62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000 0102 5610010010 120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662 450,00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661 871,38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578,62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125 0102 5610010010 121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508 850,00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508 349,73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500,27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125 0102 5610010010 129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153 521,65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78,35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3 679 226,00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3 670 429,42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8 796,58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3 679 226,00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3 670 429,42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8 796,58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3 679 226,00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3 670 429,42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8 796,58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3 679 226,00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3 670 429,42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8 796,58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2 093 000,00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2 091 017,05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1 982,95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2 093 000,00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2 091 017,05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1 982,95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125 0104 5610010020 121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1 612 000,00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1 610 963,19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1 036,81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125 0104 5610010020 129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480 053,86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946,14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1 485 141,00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1 480 202,37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4 938,63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1 485 141,00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1 480 202,37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4 938,63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125 0104 5610010020 244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1 485 141,00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1 480 202,37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4 938,63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48 410,00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48 410,00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125 0104 5610010020 540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48 410,00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48 410,00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52 675,00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1 875,00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000 0104 5610010020 850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52 675,00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1 875,00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125 0104 5610010020 852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125 0104 5610010020 853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51 675,00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875,00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000 0106 5600000000 000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000 0106 5610000000 000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000 0106 5610010080 000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000 0106 5610010080 500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125 0106 5610010080 540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47 459,00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000 0107 7700000000 000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000 0107 7700010050 000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000 0107 7700010050 800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125 0107 7700010050 880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189 294,00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1 973,00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1 973,00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1 973,00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1 973,00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1 973,00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125 0113 7700095100 853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1 973,00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000 0203 5600000000 000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000 0203 5620000000 000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000 0203 5620051180 000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249 207,00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000 0203 5620051180 100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242 501,89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242 501,89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000 0203 5620051180 120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242 501,89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242 501,89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125 0203 5620051180 121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186 253,37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186 253,37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125 0203 5620051180 129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56 248,52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56 248,52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000 0203 5620051180 200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6 705,11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6 705,11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000 0203 5620051180 240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6 705,11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6 705,11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125 0203 5620051180 244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6 705,11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6 705,11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963 300,00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954 012,60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9 287,40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954 012,60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287,40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000 0310 5600000000 000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954 012,60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287,40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Желтинский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000 0310 5630000000 000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954 012,60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287,40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000 0310 5630095020 000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954 012,60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287,40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000 0310 5630095020 200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954 012,60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287,40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000 0310 5630095020 240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954 012,60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287,40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125 0310 5630095020 244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954 012,60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287,40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000 0314 5600000000 000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Желтинский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000 0314 5640000000 000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000 0314 5640020040 000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000 0314 5640020040 200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000 0314 5640020040 240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125 0314 5640020040 244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3 986 943,76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3 156 898,45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830 045,31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3 986 943,76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3 156 898,45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830 045,31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3 986 943,76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3 156 898,45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830 045,31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Желтинский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000 0409 5650000000 000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3 986 943,76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3 156 898,45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830 045,31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000 0409 5650095280 000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3 341 243,76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2 511 198,45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830 045,31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000 0409 5650095280 200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3 341 243,76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2 511 198,45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830 045,31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000 0409 5650095280 240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3 341 243,76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2 511 198,45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830 045,31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125 0409 5650095280 244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3 341 243,76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2 511 198,45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830 045,31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районом полномочий по осуществлению дорожной деятельности в отношении автомобильных дорог местного значения вне границ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000 0409 5650097010 000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000 0409 5650097010 200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000 0409 5650097010 240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125 0409 5650097010 244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305 025,00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285 797,78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19 227,22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6 112,78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2 327,22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6 112,78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2 327,22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6 112,78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2 327,22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6 112,78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2 327,22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6 112,78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2 327,22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125 0501 7700090140 244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6 112,78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2 327,22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296 585,00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279 685,00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000 0503 5600000000 000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296 585,00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279 685,00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на территории муниципального образования Желтинский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000 0503 5660000000 000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296 585,00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279 685,00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000 0503 5660095310 000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296 585,00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279 685,00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000 0503 5660095310 200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296 585,00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279 685,00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000 0503 5660095310 240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296 585,00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279 685,00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125 0503 5660095310 244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296 585,00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279 685,00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20 406 550,17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20 387 355,21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19 194,96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20 406 550,17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20 387 355,21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19 194,96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20 406 550,17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20 387 355,21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19 194,96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 Желтинский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20 406 550,17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20 387 355,21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19 194,96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000 0801 5670040010 000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8 248 429,06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8 248 429,06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000 0801 5670040010 400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8 248 429,06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8 248 429,06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000 0801 5670040010 410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8 248 429,06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8 248 429,06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125 0801 5670040010 414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8 248 429,06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8 248 429,06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000 0801 5670075080 000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3 547 700,00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3 547 700,00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000 0801 5670075080 500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3 547 700,00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3 547 700,00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125 0801 5670075080 540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3 547 700,00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3 547 700,00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социально значимых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125 0801 5670095110 243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000 0801 5670095220 000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1 210 553,22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1 191 358,26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19 194,96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000 0801 5670095220 200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1 210 553,22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1 191 358,26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19 194,96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000 0801 5670095220 240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1 210 553,22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1 191 358,26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19 194,96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125 0801 5670095220 243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30 675,00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30 675,00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125 0801 5670095220 244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1 179 878,22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1 160 683,26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19 194,96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Мероприятия, направленные на развитие </w:t>
            </w: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000 0801 5670095630 000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6 711 900,89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6 711 900,89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000 0801 5670095630 200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6 711 900,89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6 711 900,89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000 0801 5670095630 240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6 711 900,89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6 711 900,89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125 0801 5670095630 244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6 711 900,89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6 711 900,89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567П5S0990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287 967,00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287 967,00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567П5S0990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287 967,00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287 967,00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0801 567П5S0990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287 967,00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287 967,00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0801 567П5S0990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287 967,00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287 967,00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101 320,07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5 679,93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101 320,07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5 679,93</w:t>
            </w:r>
          </w:p>
        </w:tc>
      </w:tr>
      <w:tr w:rsidR="00E06736" w:rsidRPr="00E06736" w:rsidTr="00E0673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Желтинский сельсовет Саракташского района Оренбургской области на 2017-2025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000 1001 5600000000 000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101 320,07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5 679,93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000 1001 5610000000 000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101 320,07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5 679,93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000 1001 5610025050 000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101 320,07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5 679,93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000 1001 5610025050 300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101 320,07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5 679,93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000 1001 5610025050 310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101 320,07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5 679,93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125 1001 5610025050 312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101 320,07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5 679,93</w:t>
            </w:r>
          </w:p>
        </w:tc>
      </w:tr>
      <w:tr w:rsidR="00E06736" w:rsidRPr="00E06736" w:rsidTr="00E0673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-2 234 450,98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-1 167 532,34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E06736" w:rsidRDefault="00E06736" w:rsidP="00E06736">
      <w:pPr>
        <w:ind w:firstLine="567"/>
        <w:jc w:val="right"/>
        <w:rPr>
          <w:sz w:val="28"/>
          <w:szCs w:val="28"/>
        </w:rPr>
      </w:pP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81D04">
        <w:rPr>
          <w:sz w:val="28"/>
          <w:szCs w:val="28"/>
        </w:rPr>
        <w:t>3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депутатов 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Желтинского  сельсовета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 ________   № ___</w:t>
      </w:r>
    </w:p>
    <w:p w:rsidR="00E06736" w:rsidRDefault="00E06736" w:rsidP="00E06736">
      <w:pPr>
        <w:ind w:firstLine="567"/>
        <w:jc w:val="right"/>
        <w:rPr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3417"/>
        <w:gridCol w:w="567"/>
        <w:gridCol w:w="1559"/>
        <w:gridCol w:w="1418"/>
        <w:gridCol w:w="1418"/>
        <w:gridCol w:w="1276"/>
      </w:tblGrid>
      <w:tr w:rsidR="00E06736" w:rsidRPr="00E06736" w:rsidTr="00881D04">
        <w:trPr>
          <w:trHeight w:val="304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6736" w:rsidRPr="00E06736" w:rsidTr="00881D04">
        <w:trPr>
          <w:trHeight w:val="136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2 234 450,98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1 167 532,34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1 066 918,64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2 234 450,98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1 167 532,34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1 066 918,64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2 234 450,98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1 167 532,34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1 066 918,64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-28 364 103,95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-28 671 960,66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-28 364 103,95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-28 671 960,66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-28 364 103,95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-28 671 960,66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-28 364 103,95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-28 671 960,66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30 598 554,93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29 839 493,00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30 598 554,93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29 839 493,00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30 598 554,93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29 839 493,00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125 01050201100000610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30 598 554,93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29 839 493,00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06736" w:rsidRPr="00E06736" w:rsidTr="00881D0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36" w:rsidRPr="00E06736" w:rsidRDefault="00E06736" w:rsidP="00E067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736" w:rsidRPr="00E06736" w:rsidRDefault="00E06736" w:rsidP="00E067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73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E06736" w:rsidRDefault="00E06736" w:rsidP="00E06736">
      <w:pPr>
        <w:ind w:firstLine="567"/>
        <w:jc w:val="right"/>
        <w:rPr>
          <w:sz w:val="28"/>
          <w:szCs w:val="28"/>
        </w:rPr>
      </w:pPr>
    </w:p>
    <w:p w:rsidR="00C03F72" w:rsidRPr="00F05E14" w:rsidRDefault="00C03F72" w:rsidP="00F05E1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sectPr w:rsidR="00C03F72" w:rsidRPr="00F05E14" w:rsidSect="00C316F4">
      <w:pgSz w:w="11906" w:h="16838" w:code="9"/>
      <w:pgMar w:top="993" w:right="73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55" w:rsidRDefault="002F1455">
      <w:r>
        <w:separator/>
      </w:r>
    </w:p>
  </w:endnote>
  <w:endnote w:type="continuationSeparator" w:id="0">
    <w:p w:rsidR="002F1455" w:rsidRDefault="002F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55" w:rsidRDefault="002F1455">
      <w:r>
        <w:separator/>
      </w:r>
    </w:p>
  </w:footnote>
  <w:footnote w:type="continuationSeparator" w:id="0">
    <w:p w:rsidR="002F1455" w:rsidRDefault="002F1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</w:lvl>
  </w:abstractNum>
  <w:abstractNum w:abstractNumId="7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13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</w:abstractNum>
  <w:abstractNum w:abstractNumId="15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5079"/>
    <w:rsid w:val="00050A24"/>
    <w:rsid w:val="000602CF"/>
    <w:rsid w:val="0006625B"/>
    <w:rsid w:val="0006657B"/>
    <w:rsid w:val="0008078E"/>
    <w:rsid w:val="00085338"/>
    <w:rsid w:val="00090F6E"/>
    <w:rsid w:val="00093C9E"/>
    <w:rsid w:val="000957F9"/>
    <w:rsid w:val="00095821"/>
    <w:rsid w:val="00096CAF"/>
    <w:rsid w:val="000A329D"/>
    <w:rsid w:val="000A6587"/>
    <w:rsid w:val="000A6F66"/>
    <w:rsid w:val="000B5C4B"/>
    <w:rsid w:val="000D23F5"/>
    <w:rsid w:val="000D489A"/>
    <w:rsid w:val="000F10DA"/>
    <w:rsid w:val="000F2562"/>
    <w:rsid w:val="000F3BB4"/>
    <w:rsid w:val="00102B3D"/>
    <w:rsid w:val="001062D1"/>
    <w:rsid w:val="0012062C"/>
    <w:rsid w:val="0013424D"/>
    <w:rsid w:val="001374B2"/>
    <w:rsid w:val="001460B4"/>
    <w:rsid w:val="0015056B"/>
    <w:rsid w:val="001668D1"/>
    <w:rsid w:val="00171B40"/>
    <w:rsid w:val="00175465"/>
    <w:rsid w:val="001A6163"/>
    <w:rsid w:val="001A7952"/>
    <w:rsid w:val="001D72F2"/>
    <w:rsid w:val="001E3AC3"/>
    <w:rsid w:val="001E3E96"/>
    <w:rsid w:val="001F217A"/>
    <w:rsid w:val="00202A77"/>
    <w:rsid w:val="0021459A"/>
    <w:rsid w:val="00231196"/>
    <w:rsid w:val="00237A50"/>
    <w:rsid w:val="0025219D"/>
    <w:rsid w:val="0026681F"/>
    <w:rsid w:val="00271198"/>
    <w:rsid w:val="00272FA5"/>
    <w:rsid w:val="002810BD"/>
    <w:rsid w:val="002811C6"/>
    <w:rsid w:val="002A22AE"/>
    <w:rsid w:val="002C0396"/>
    <w:rsid w:val="002D3E01"/>
    <w:rsid w:val="002E3291"/>
    <w:rsid w:val="002E3333"/>
    <w:rsid w:val="002F1455"/>
    <w:rsid w:val="00317092"/>
    <w:rsid w:val="003248FC"/>
    <w:rsid w:val="00347D16"/>
    <w:rsid w:val="00376F97"/>
    <w:rsid w:val="003B4FA7"/>
    <w:rsid w:val="003C3AD1"/>
    <w:rsid w:val="003C76DA"/>
    <w:rsid w:val="003C7E09"/>
    <w:rsid w:val="003E0A99"/>
    <w:rsid w:val="003E2674"/>
    <w:rsid w:val="004055A0"/>
    <w:rsid w:val="00414072"/>
    <w:rsid w:val="00464A6D"/>
    <w:rsid w:val="00466F3C"/>
    <w:rsid w:val="00481ADA"/>
    <w:rsid w:val="0048451C"/>
    <w:rsid w:val="0049299D"/>
    <w:rsid w:val="004B3EBE"/>
    <w:rsid w:val="004D5FBB"/>
    <w:rsid w:val="004F2566"/>
    <w:rsid w:val="004F4E94"/>
    <w:rsid w:val="00514E4F"/>
    <w:rsid w:val="00531BCF"/>
    <w:rsid w:val="00546A0C"/>
    <w:rsid w:val="0055789E"/>
    <w:rsid w:val="005657DF"/>
    <w:rsid w:val="00571640"/>
    <w:rsid w:val="0058467C"/>
    <w:rsid w:val="00586ADF"/>
    <w:rsid w:val="00591C38"/>
    <w:rsid w:val="00597403"/>
    <w:rsid w:val="005B1F1D"/>
    <w:rsid w:val="005D2C21"/>
    <w:rsid w:val="005D6575"/>
    <w:rsid w:val="0060074C"/>
    <w:rsid w:val="00634167"/>
    <w:rsid w:val="006365C0"/>
    <w:rsid w:val="006369FD"/>
    <w:rsid w:val="0063771E"/>
    <w:rsid w:val="0065755C"/>
    <w:rsid w:val="006647BD"/>
    <w:rsid w:val="00674582"/>
    <w:rsid w:val="006807BB"/>
    <w:rsid w:val="00683B06"/>
    <w:rsid w:val="00694A93"/>
    <w:rsid w:val="006A4F7A"/>
    <w:rsid w:val="006B0BB8"/>
    <w:rsid w:val="006B3C5E"/>
    <w:rsid w:val="006B443B"/>
    <w:rsid w:val="006B5CE1"/>
    <w:rsid w:val="006B5EB6"/>
    <w:rsid w:val="006D3C1B"/>
    <w:rsid w:val="006E6D43"/>
    <w:rsid w:val="006F6CF5"/>
    <w:rsid w:val="00710622"/>
    <w:rsid w:val="00711A21"/>
    <w:rsid w:val="007171A8"/>
    <w:rsid w:val="0072392F"/>
    <w:rsid w:val="00736ED7"/>
    <w:rsid w:val="00740D1A"/>
    <w:rsid w:val="00747A83"/>
    <w:rsid w:val="00753958"/>
    <w:rsid w:val="007621FD"/>
    <w:rsid w:val="00784FEB"/>
    <w:rsid w:val="007B01F4"/>
    <w:rsid w:val="007B53FD"/>
    <w:rsid w:val="007C60E5"/>
    <w:rsid w:val="007D53AE"/>
    <w:rsid w:val="00803A44"/>
    <w:rsid w:val="00803F14"/>
    <w:rsid w:val="008071AF"/>
    <w:rsid w:val="00811067"/>
    <w:rsid w:val="008215E8"/>
    <w:rsid w:val="00822AEC"/>
    <w:rsid w:val="00825079"/>
    <w:rsid w:val="008265F0"/>
    <w:rsid w:val="00831D20"/>
    <w:rsid w:val="00855EEB"/>
    <w:rsid w:val="00860FB2"/>
    <w:rsid w:val="008674A0"/>
    <w:rsid w:val="00881D04"/>
    <w:rsid w:val="008961CC"/>
    <w:rsid w:val="008B712F"/>
    <w:rsid w:val="00905737"/>
    <w:rsid w:val="00913974"/>
    <w:rsid w:val="00926D4E"/>
    <w:rsid w:val="00951D30"/>
    <w:rsid w:val="0096140D"/>
    <w:rsid w:val="009616D1"/>
    <w:rsid w:val="00974552"/>
    <w:rsid w:val="00981A08"/>
    <w:rsid w:val="0098220C"/>
    <w:rsid w:val="009C1CD1"/>
    <w:rsid w:val="009C4483"/>
    <w:rsid w:val="009C4DBA"/>
    <w:rsid w:val="009E2EFD"/>
    <w:rsid w:val="009F32F3"/>
    <w:rsid w:val="009F46D3"/>
    <w:rsid w:val="00A00D72"/>
    <w:rsid w:val="00A04168"/>
    <w:rsid w:val="00A061C8"/>
    <w:rsid w:val="00A12A58"/>
    <w:rsid w:val="00A36987"/>
    <w:rsid w:val="00A47373"/>
    <w:rsid w:val="00A50F8A"/>
    <w:rsid w:val="00A75263"/>
    <w:rsid w:val="00A77F3E"/>
    <w:rsid w:val="00AA0823"/>
    <w:rsid w:val="00AB0C6A"/>
    <w:rsid w:val="00AB32B3"/>
    <w:rsid w:val="00AC2D95"/>
    <w:rsid w:val="00AC3D96"/>
    <w:rsid w:val="00AE3ADF"/>
    <w:rsid w:val="00AF0C18"/>
    <w:rsid w:val="00B149F8"/>
    <w:rsid w:val="00B20F02"/>
    <w:rsid w:val="00B31D1A"/>
    <w:rsid w:val="00B37CF0"/>
    <w:rsid w:val="00B6216C"/>
    <w:rsid w:val="00B663F4"/>
    <w:rsid w:val="00B95DFF"/>
    <w:rsid w:val="00BA15AF"/>
    <w:rsid w:val="00BA3EA3"/>
    <w:rsid w:val="00BA6B81"/>
    <w:rsid w:val="00BB0D81"/>
    <w:rsid w:val="00BC44A8"/>
    <w:rsid w:val="00BD5D85"/>
    <w:rsid w:val="00BE50ED"/>
    <w:rsid w:val="00C03AEA"/>
    <w:rsid w:val="00C03F72"/>
    <w:rsid w:val="00C10947"/>
    <w:rsid w:val="00C25295"/>
    <w:rsid w:val="00C25479"/>
    <w:rsid w:val="00C316F4"/>
    <w:rsid w:val="00C34470"/>
    <w:rsid w:val="00C406CD"/>
    <w:rsid w:val="00C4285F"/>
    <w:rsid w:val="00C64B5F"/>
    <w:rsid w:val="00C71CDB"/>
    <w:rsid w:val="00C83999"/>
    <w:rsid w:val="00C83DA4"/>
    <w:rsid w:val="00C85470"/>
    <w:rsid w:val="00C93669"/>
    <w:rsid w:val="00C96E32"/>
    <w:rsid w:val="00CA3754"/>
    <w:rsid w:val="00CB26BD"/>
    <w:rsid w:val="00CB4996"/>
    <w:rsid w:val="00CC1624"/>
    <w:rsid w:val="00CC37FF"/>
    <w:rsid w:val="00CE27C4"/>
    <w:rsid w:val="00CE643B"/>
    <w:rsid w:val="00D0039E"/>
    <w:rsid w:val="00D02F2A"/>
    <w:rsid w:val="00D032F0"/>
    <w:rsid w:val="00D07ED8"/>
    <w:rsid w:val="00D12223"/>
    <w:rsid w:val="00D147EC"/>
    <w:rsid w:val="00D172FB"/>
    <w:rsid w:val="00D17EB9"/>
    <w:rsid w:val="00D25241"/>
    <w:rsid w:val="00D2695A"/>
    <w:rsid w:val="00D50D38"/>
    <w:rsid w:val="00D55424"/>
    <w:rsid w:val="00D57F7E"/>
    <w:rsid w:val="00D67B92"/>
    <w:rsid w:val="00D75988"/>
    <w:rsid w:val="00D7604B"/>
    <w:rsid w:val="00D8178B"/>
    <w:rsid w:val="00D856A6"/>
    <w:rsid w:val="00DA0B3E"/>
    <w:rsid w:val="00DA7E72"/>
    <w:rsid w:val="00DC20AD"/>
    <w:rsid w:val="00DD502C"/>
    <w:rsid w:val="00DD63A6"/>
    <w:rsid w:val="00DE499E"/>
    <w:rsid w:val="00DF518A"/>
    <w:rsid w:val="00E01FA4"/>
    <w:rsid w:val="00E06736"/>
    <w:rsid w:val="00E43FF8"/>
    <w:rsid w:val="00E601F7"/>
    <w:rsid w:val="00E617F7"/>
    <w:rsid w:val="00E64786"/>
    <w:rsid w:val="00E75373"/>
    <w:rsid w:val="00E809DB"/>
    <w:rsid w:val="00E93E60"/>
    <w:rsid w:val="00EA455F"/>
    <w:rsid w:val="00EE072F"/>
    <w:rsid w:val="00EF0050"/>
    <w:rsid w:val="00EF1DD9"/>
    <w:rsid w:val="00EF7CD3"/>
    <w:rsid w:val="00F05E14"/>
    <w:rsid w:val="00F1003F"/>
    <w:rsid w:val="00F375AC"/>
    <w:rsid w:val="00F60571"/>
    <w:rsid w:val="00F822F7"/>
    <w:rsid w:val="00F915D9"/>
    <w:rsid w:val="00F97717"/>
    <w:rsid w:val="00FA3B43"/>
    <w:rsid w:val="00FA7D65"/>
    <w:rsid w:val="00FB4814"/>
    <w:rsid w:val="00FF1887"/>
    <w:rsid w:val="00FF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C6A"/>
  </w:style>
  <w:style w:type="paragraph" w:styleId="1">
    <w:name w:val="heading 1"/>
    <w:basedOn w:val="a"/>
    <w:next w:val="a"/>
    <w:qFormat/>
    <w:rsid w:val="00AB0C6A"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0C6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B0C6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B0C6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C6A"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rsid w:val="00AB0C6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C6A"/>
  </w:style>
  <w:style w:type="paragraph" w:styleId="a6">
    <w:name w:val="header"/>
    <w:basedOn w:val="a"/>
    <w:rsid w:val="00AB0C6A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AB0C6A"/>
    <w:rPr>
      <w:sz w:val="28"/>
    </w:rPr>
  </w:style>
  <w:style w:type="paragraph" w:styleId="20">
    <w:name w:val="Body Text 2"/>
    <w:basedOn w:val="a"/>
    <w:rsid w:val="00AB0C6A"/>
    <w:pPr>
      <w:jc w:val="both"/>
    </w:pPr>
    <w:rPr>
      <w:sz w:val="28"/>
    </w:rPr>
  </w:style>
  <w:style w:type="table" w:styleId="a8">
    <w:name w:val="Table Grid"/>
    <w:basedOn w:val="a1"/>
    <w:rsid w:val="0059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FA3B43"/>
    <w:pPr>
      <w:jc w:val="center"/>
    </w:pPr>
    <w:rPr>
      <w:sz w:val="24"/>
    </w:rPr>
  </w:style>
  <w:style w:type="paragraph" w:customStyle="1" w:styleId="FR3">
    <w:name w:val="FR3"/>
    <w:rsid w:val="00FA3B43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semiHidden/>
    <w:rsid w:val="00D57F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B663F4"/>
    <w:pPr>
      <w:spacing w:after="120"/>
      <w:ind w:left="283"/>
    </w:pPr>
  </w:style>
  <w:style w:type="paragraph" w:styleId="21">
    <w:name w:val="Body Text Indent 2"/>
    <w:basedOn w:val="a"/>
    <w:rsid w:val="00B663F4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F822F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14072"/>
    <w:rPr>
      <w:rFonts w:ascii="Arial" w:eastAsia="Calibri" w:hAnsi="Arial" w:cs="Arial"/>
    </w:rPr>
  </w:style>
  <w:style w:type="character" w:styleId="ab">
    <w:name w:val="Hyperlink"/>
    <w:uiPriority w:val="99"/>
    <w:unhideWhenUsed/>
    <w:rsid w:val="00EF0050"/>
    <w:rPr>
      <w:color w:val="0000FF"/>
      <w:u w:val="single"/>
    </w:rPr>
  </w:style>
  <w:style w:type="paragraph" w:styleId="ac">
    <w:name w:val="Normal (Web)"/>
    <w:basedOn w:val="a"/>
    <w:unhideWhenUsed/>
    <w:rsid w:val="00F05E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05E14"/>
    <w:rPr>
      <w:b/>
      <w:bCs/>
    </w:rPr>
  </w:style>
  <w:style w:type="paragraph" w:styleId="ae">
    <w:name w:val="No Spacing"/>
    <w:qFormat/>
    <w:rsid w:val="009F32F3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4140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6580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44004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Анна Кузменко</dc:creator>
  <cp:lastModifiedBy>1</cp:lastModifiedBy>
  <cp:revision>2</cp:revision>
  <cp:lastPrinted>2021-04-14T12:13:00Z</cp:lastPrinted>
  <dcterms:created xsi:type="dcterms:W3CDTF">2021-04-14T12:14:00Z</dcterms:created>
  <dcterms:modified xsi:type="dcterms:W3CDTF">2021-04-14T12:14:00Z</dcterms:modified>
</cp:coreProperties>
</file>